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4CFD9C5F" w:rsidR="0041032D" w:rsidRDefault="004E3DB5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1382D73A" wp14:editId="70CBCB65">
            <wp:simplePos x="0" y="0"/>
            <wp:positionH relativeFrom="column">
              <wp:posOffset>3571378</wp:posOffset>
            </wp:positionH>
            <wp:positionV relativeFrom="paragraph">
              <wp:posOffset>-91937</wp:posOffset>
            </wp:positionV>
            <wp:extent cx="1073426" cy="858324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373" cy="864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2848" behindDoc="0" locked="0" layoutInCell="1" allowOverlap="1" wp14:anchorId="249A3120" wp14:editId="79631EF5">
            <wp:simplePos x="0" y="0"/>
            <wp:positionH relativeFrom="margin">
              <wp:posOffset>247733</wp:posOffset>
            </wp:positionH>
            <wp:positionV relativeFrom="paragraph">
              <wp:posOffset>387</wp:posOffset>
            </wp:positionV>
            <wp:extent cx="1629410" cy="858437"/>
            <wp:effectExtent l="0" t="0" r="0" b="0"/>
            <wp:wrapThrough wrapText="bothSides">
              <wp:wrapPolygon edited="0">
                <wp:start x="0" y="0"/>
                <wp:lineTo x="0" y="21104"/>
                <wp:lineTo x="21213" y="21104"/>
                <wp:lineTo x="21213" y="0"/>
                <wp:lineTo x="0" y="0"/>
              </wp:wrapPolygon>
            </wp:wrapThrough>
            <wp:docPr id="1317380169" name="Imagen 15" descr="Logotipo, nombre de la empr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0" descr="Logotipo, nombre de la empres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858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</w:p>
    <w:p w14:paraId="62A3C9A3" w14:textId="5873912B" w:rsidR="00303C81" w:rsidRDefault="00C101C6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  <w:r>
        <w:rPr>
          <w:rStyle w:val="Ninguno"/>
          <w:noProof/>
        </w:rPr>
        <w:t xml:space="preserve">      </w:t>
      </w:r>
    </w:p>
    <w:p w14:paraId="59041A03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8AF0E0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516139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29ED692F" w14:textId="77777777" w:rsidR="006F2363" w:rsidRPr="006F2363" w:rsidRDefault="006F2363" w:rsidP="006F236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MIÉRCOLES 20 DE NOVIEMBRE DE 2024</w:t>
      </w:r>
    </w:p>
    <w:p w14:paraId="13E8FC6E" w14:textId="77777777" w:rsidR="006F2363" w:rsidRPr="006F2363" w:rsidRDefault="006F2363" w:rsidP="006F236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SALÓN BAHIA 3</w:t>
      </w:r>
    </w:p>
    <w:p w14:paraId="6C28BEF5" w14:textId="77777777" w:rsidR="006F2363" w:rsidRPr="006F2363" w:rsidRDefault="006F2363" w:rsidP="006F236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232A347" w14:textId="77777777" w:rsidR="006F2363" w:rsidRPr="006F2363" w:rsidRDefault="006F2363" w:rsidP="006F2363">
      <w:pPr>
        <w:pBdr>
          <w:top w:val="nil"/>
          <w:left w:val="nil"/>
          <w:bottom w:val="nil"/>
          <w:right w:val="nil"/>
          <w:between w:val="nil"/>
        </w:pBdr>
        <w:spacing w:after="0"/>
        <w:ind w:left="696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SOCIEDAD DE CIRUGIA VASCULAR Y ENDOVASCULAR</w:t>
      </w:r>
    </w:p>
    <w:p w14:paraId="1BAED8C0" w14:textId="77777777" w:rsidR="006F2363" w:rsidRPr="006F2363" w:rsidRDefault="006F2363" w:rsidP="006F2363">
      <w:pPr>
        <w:pBdr>
          <w:top w:val="nil"/>
          <w:left w:val="nil"/>
          <w:bottom w:val="nil"/>
          <w:right w:val="nil"/>
          <w:between w:val="nil"/>
        </w:pBdr>
        <w:spacing w:after="0"/>
        <w:ind w:left="1416" w:right="17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DEPARTAMENTO DE CIRUGIA VASCULAR</w:t>
      </w:r>
    </w:p>
    <w:p w14:paraId="1DBDFE44" w14:textId="77777777" w:rsidR="006F2363" w:rsidRPr="006F2363" w:rsidRDefault="006F2363" w:rsidP="006F2363">
      <w:pPr>
        <w:pBdr>
          <w:top w:val="nil"/>
          <w:left w:val="nil"/>
          <w:bottom w:val="nil"/>
          <w:right w:val="nil"/>
          <w:between w:val="nil"/>
        </w:pBdr>
        <w:spacing w:after="0"/>
        <w:ind w:left="708"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color w:val="000000"/>
          <w:sz w:val="24"/>
          <w:szCs w:val="24"/>
        </w:rPr>
        <w:t>Presidente:   Dr. Manuel Espíndola S., M.S.Ch.C.</w:t>
      </w:r>
    </w:p>
    <w:p w14:paraId="1CD0393E" w14:textId="77777777" w:rsidR="006F2363" w:rsidRPr="006F2363" w:rsidRDefault="006F2363" w:rsidP="006F236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B30BE63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09:00 a 10:30   </w:t>
      </w:r>
      <w:r w:rsidRPr="006F2363">
        <w:rPr>
          <w:rFonts w:ascii="Times New Roman" w:eastAsia="Times New Roman" w:hAnsi="Times New Roman" w:cs="Times New Roman"/>
          <w:b/>
          <w:bCs/>
          <w:sz w:val="24"/>
          <w:szCs w:val="24"/>
        </w:rPr>
        <w:t>MÓDULO I: “EDUCACIÓN E INNOVACIÓN”</w:t>
      </w:r>
    </w:p>
    <w:p w14:paraId="0A06F768" w14:textId="5D21C160" w:rsidR="006F2363" w:rsidRPr="006F2363" w:rsidRDefault="006F2363" w:rsidP="00C665C8">
      <w:pPr>
        <w:spacing w:after="0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2363">
        <w:rPr>
          <w:rFonts w:ascii="Times New Roman" w:hAnsi="Times New Roman" w:cs="Times New Roman"/>
          <w:bCs/>
          <w:sz w:val="24"/>
          <w:szCs w:val="24"/>
        </w:rPr>
        <w:t xml:space="preserve">Moderadores: Dr. Sebastián Saavedra F., M.S.Ch.C. </w:t>
      </w:r>
    </w:p>
    <w:p w14:paraId="740BB0E6" w14:textId="77777777" w:rsidR="00453647" w:rsidRDefault="00453647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A360630" w14:textId="56D993E6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09:00 a 09:10 Inteligencia Artificial en planificación de cirugía endovascular aórtica. </w:t>
      </w:r>
    </w:p>
    <w:p w14:paraId="65984976" w14:textId="07F2352F" w:rsidR="006F2363" w:rsidRPr="006F2363" w:rsidRDefault="00F22DD1" w:rsidP="00F22DD1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6F2363" w:rsidRPr="00F22DD1">
        <w:rPr>
          <w:rFonts w:ascii="Times New Roman" w:eastAsia="Times New Roman" w:hAnsi="Times New Roman" w:cs="Times New Roman"/>
          <w:sz w:val="24"/>
          <w:szCs w:val="24"/>
        </w:rPr>
        <w:t>Dr. Diego Ardil</w:t>
      </w:r>
      <w:r w:rsidR="00EB0399" w:rsidRPr="00F22DD1">
        <w:rPr>
          <w:rFonts w:ascii="Times New Roman" w:eastAsia="Times New Roman" w:hAnsi="Times New Roman" w:cs="Times New Roman"/>
          <w:sz w:val="24"/>
          <w:szCs w:val="24"/>
        </w:rPr>
        <w:t xml:space="preserve">es L., </w:t>
      </w:r>
      <w:r w:rsidR="00EB0399" w:rsidRPr="00F22DD1">
        <w:rPr>
          <w:rFonts w:ascii="Times New Roman" w:hAnsi="Times New Roman" w:cs="Times New Roman"/>
          <w:bCs/>
          <w:sz w:val="24"/>
          <w:szCs w:val="24"/>
        </w:rPr>
        <w:t>M.S.Ch.C.</w:t>
      </w:r>
    </w:p>
    <w:p w14:paraId="1E470E88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7054901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09:10 a 09:20 Cirugía vascular asistida con realidad virtual. </w:t>
      </w:r>
    </w:p>
    <w:p w14:paraId="10CE7DCA" w14:textId="10462007" w:rsidR="006F2363" w:rsidRPr="006F2363" w:rsidRDefault="006F2363" w:rsidP="00C665C8">
      <w:pPr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Dr. Jeison Peñuela</w:t>
      </w:r>
      <w:r w:rsidR="001011E3">
        <w:rPr>
          <w:rFonts w:ascii="Times New Roman" w:eastAsia="Times New Roman" w:hAnsi="Times New Roman" w:cs="Times New Roman"/>
          <w:sz w:val="24"/>
          <w:szCs w:val="24"/>
        </w:rPr>
        <w:t xml:space="preserve">  A., </w:t>
      </w:r>
      <w:r w:rsidR="001011E3" w:rsidRPr="006F2363">
        <w:rPr>
          <w:rFonts w:ascii="Times New Roman" w:hAnsi="Times New Roman" w:cs="Times New Roman"/>
          <w:bCs/>
          <w:sz w:val="24"/>
          <w:szCs w:val="24"/>
        </w:rPr>
        <w:t>M.S.Ch.C.</w:t>
      </w:r>
    </w:p>
    <w:p w14:paraId="5CBC5A5D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0E39387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09:20 a 09:30 Educación en cirugía Vascular con realidad virtual.</w:t>
      </w:r>
    </w:p>
    <w:p w14:paraId="759F718A" w14:textId="0C11522D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65C8">
        <w:rPr>
          <w:rFonts w:ascii="Times New Roman" w:eastAsia="Times New Roman" w:hAnsi="Times New Roman" w:cs="Times New Roman"/>
          <w:sz w:val="24"/>
          <w:szCs w:val="24"/>
        </w:rPr>
        <w:tab/>
      </w:r>
      <w:r w:rsidR="00C665C8">
        <w:rPr>
          <w:rFonts w:ascii="Times New Roman" w:eastAsia="Times New Roman" w:hAnsi="Times New Roman" w:cs="Times New Roman"/>
          <w:sz w:val="24"/>
          <w:szCs w:val="24"/>
        </w:rPr>
        <w:tab/>
      </w:r>
      <w:r w:rsidRPr="009E0B47">
        <w:rPr>
          <w:rFonts w:ascii="Times New Roman" w:eastAsia="Times New Roman" w:hAnsi="Times New Roman" w:cs="Times New Roman"/>
          <w:sz w:val="24"/>
          <w:szCs w:val="24"/>
        </w:rPr>
        <w:t>Dr. Sebastián Alba</w:t>
      </w:r>
      <w:r w:rsidR="009E0B47" w:rsidRPr="009E0B47">
        <w:rPr>
          <w:rFonts w:ascii="Times New Roman" w:eastAsia="Times New Roman" w:hAnsi="Times New Roman" w:cs="Times New Roman"/>
          <w:sz w:val="24"/>
          <w:szCs w:val="24"/>
        </w:rPr>
        <w:t xml:space="preserve"> O., Colombia</w:t>
      </w:r>
    </w:p>
    <w:p w14:paraId="00D3B0A0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42B9668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09:30 a 09:50 Discusión</w:t>
      </w:r>
    </w:p>
    <w:p w14:paraId="2735FB09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CEC52BF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09:50 a 10:00 Plataforma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</w:rPr>
        <w:t>Habilitix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 en Cirugía Vascular. </w:t>
      </w:r>
    </w:p>
    <w:p w14:paraId="712F585A" w14:textId="591E4F76" w:rsidR="006F2363" w:rsidRPr="006F2363" w:rsidRDefault="006F2363" w:rsidP="00C665C8">
      <w:pPr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Dr. Sebastián Alba</w:t>
      </w:r>
      <w:r w:rsidR="009E0B47">
        <w:rPr>
          <w:rFonts w:ascii="Times New Roman" w:eastAsia="Times New Roman" w:hAnsi="Times New Roman" w:cs="Times New Roman"/>
          <w:sz w:val="24"/>
          <w:szCs w:val="24"/>
        </w:rPr>
        <w:t xml:space="preserve"> O., Colombia</w:t>
      </w:r>
    </w:p>
    <w:p w14:paraId="405D7546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C68CC94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10:00 a 10:10 Experiencia en el “1er Curso de Conceptos y Habilidades en Emergencias </w:t>
      </w:r>
    </w:p>
    <w:p w14:paraId="3B7D34EA" w14:textId="77777777" w:rsidR="006F2363" w:rsidRPr="006F2363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Vasculares para Cirujanos Generales”. </w:t>
      </w:r>
    </w:p>
    <w:p w14:paraId="4D63C51B" w14:textId="36E646E4" w:rsidR="006F2363" w:rsidRPr="006F2363" w:rsidRDefault="006F2363" w:rsidP="00C665C8">
      <w:pPr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Dr. Juan Francisco Allamand</w:t>
      </w:r>
      <w:r w:rsidR="001011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E0B47">
        <w:rPr>
          <w:rFonts w:ascii="Times New Roman" w:eastAsia="Times New Roman" w:hAnsi="Times New Roman" w:cs="Times New Roman"/>
          <w:sz w:val="24"/>
          <w:szCs w:val="24"/>
        </w:rPr>
        <w:t xml:space="preserve">T., </w:t>
      </w:r>
      <w:r w:rsidR="001011E3" w:rsidRPr="006F2363">
        <w:rPr>
          <w:rFonts w:ascii="Times New Roman" w:hAnsi="Times New Roman" w:cs="Times New Roman"/>
          <w:bCs/>
          <w:sz w:val="24"/>
          <w:szCs w:val="24"/>
        </w:rPr>
        <w:t>M.S.Ch.C.</w:t>
      </w:r>
    </w:p>
    <w:p w14:paraId="078D7D52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A0D6477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10:10 a 10:30 Discusión</w:t>
      </w:r>
    </w:p>
    <w:p w14:paraId="4ED4137A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B39D610" w14:textId="71A4ABB9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10:30 a 11:00  Café</w:t>
      </w:r>
    </w:p>
    <w:p w14:paraId="34D5F75C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19B412E" w14:textId="7D3F13AB" w:rsidR="006F2363" w:rsidRPr="006F2363" w:rsidRDefault="006F2363" w:rsidP="006F23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11:00 a 13:30  </w:t>
      </w:r>
      <w:r w:rsidR="00C665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2363">
        <w:rPr>
          <w:rFonts w:ascii="Times New Roman" w:eastAsia="Times New Roman" w:hAnsi="Times New Roman" w:cs="Times New Roman"/>
          <w:b/>
          <w:bCs/>
          <w:sz w:val="24"/>
          <w:szCs w:val="24"/>
        </w:rPr>
        <w:t>MÓDULO II: “</w:t>
      </w:r>
      <w:r w:rsidRPr="006F2363">
        <w:rPr>
          <w:rFonts w:ascii="Times New Roman" w:hAnsi="Times New Roman" w:cs="Times New Roman"/>
          <w:b/>
          <w:bCs/>
          <w:sz w:val="24"/>
          <w:szCs w:val="24"/>
        </w:rPr>
        <w:t>AORTA 1”</w:t>
      </w:r>
    </w:p>
    <w:p w14:paraId="5FAFEA0A" w14:textId="1908EB68" w:rsidR="006F2363" w:rsidRPr="006F2363" w:rsidRDefault="006F2363" w:rsidP="006F2363">
      <w:pPr>
        <w:spacing w:after="0"/>
        <w:ind w:left="1404" w:firstLine="36"/>
        <w:rPr>
          <w:rFonts w:ascii="Times New Roman" w:hAnsi="Times New Roman" w:cs="Times New Roman"/>
          <w:bCs/>
          <w:sz w:val="24"/>
          <w:szCs w:val="24"/>
        </w:rPr>
      </w:pPr>
      <w:r w:rsidRPr="006F2363">
        <w:rPr>
          <w:rFonts w:ascii="Times New Roman" w:hAnsi="Times New Roman" w:cs="Times New Roman"/>
          <w:bCs/>
          <w:sz w:val="24"/>
          <w:szCs w:val="24"/>
        </w:rPr>
        <w:t>Moderador</w:t>
      </w:r>
      <w:r w:rsidRPr="001011E3">
        <w:rPr>
          <w:rFonts w:ascii="Times New Roman" w:hAnsi="Times New Roman" w:cs="Times New Roman"/>
          <w:bCs/>
          <w:sz w:val="24"/>
          <w:szCs w:val="24"/>
        </w:rPr>
        <w:t xml:space="preserve">es: </w:t>
      </w:r>
      <w:r w:rsidR="001011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11E3">
        <w:rPr>
          <w:rFonts w:ascii="Times New Roman" w:hAnsi="Times New Roman" w:cs="Times New Roman"/>
          <w:bCs/>
          <w:sz w:val="24"/>
          <w:szCs w:val="24"/>
        </w:rPr>
        <w:t>Dr. Eitan Schwartz Y., M.S.Ch.C.</w:t>
      </w:r>
      <w:r w:rsidRPr="006F236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AB27877" w14:textId="799EBA9A" w:rsidR="006F2363" w:rsidRPr="00022360" w:rsidRDefault="006F2363" w:rsidP="006F2363">
      <w:pPr>
        <w:spacing w:after="0"/>
        <w:ind w:left="2160" w:firstLine="720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022360">
        <w:rPr>
          <w:rFonts w:ascii="Times New Roman" w:hAnsi="Times New Roman" w:cs="Times New Roman"/>
          <w:bCs/>
          <w:sz w:val="24"/>
          <w:szCs w:val="24"/>
          <w:lang w:val="en-US"/>
        </w:rPr>
        <w:t>Dr. Lucien Chassin-</w:t>
      </w:r>
      <w:proofErr w:type="spellStart"/>
      <w:r w:rsidRPr="00022360">
        <w:rPr>
          <w:rFonts w:ascii="Times New Roman" w:hAnsi="Times New Roman" w:cs="Times New Roman"/>
          <w:bCs/>
          <w:sz w:val="24"/>
          <w:szCs w:val="24"/>
          <w:lang w:val="en-US"/>
        </w:rPr>
        <w:t>Trubert</w:t>
      </w:r>
      <w:proofErr w:type="spellEnd"/>
      <w:r w:rsidRPr="0002236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C.</w:t>
      </w:r>
    </w:p>
    <w:p w14:paraId="2BC47095" w14:textId="77777777" w:rsidR="006F2363" w:rsidRPr="00022360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2A1FC7A4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11:00 a 11:15 ¿Cómo iniciar un programa endovascular de arco </w:t>
      </w:r>
      <w:proofErr w:type="gramStart"/>
      <w:r w:rsidRPr="006F2363">
        <w:rPr>
          <w:rFonts w:ascii="Times New Roman" w:eastAsia="Times New Roman" w:hAnsi="Times New Roman" w:cs="Times New Roman"/>
          <w:sz w:val="24"/>
          <w:szCs w:val="24"/>
        </w:rPr>
        <w:t>aórtico?.</w:t>
      </w:r>
      <w:proofErr w:type="gramEnd"/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03AAB4F" w14:textId="117188F8" w:rsidR="006F2363" w:rsidRPr="006F2363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Dr. Nilo Mosquera</w:t>
      </w:r>
      <w:r w:rsidR="004034A9">
        <w:rPr>
          <w:rFonts w:ascii="Times New Roman" w:eastAsia="Times New Roman" w:hAnsi="Times New Roman" w:cs="Times New Roman"/>
          <w:sz w:val="24"/>
          <w:szCs w:val="24"/>
        </w:rPr>
        <w:t xml:space="preserve"> A.</w:t>
      </w:r>
      <w:r w:rsidRPr="006F2363">
        <w:rPr>
          <w:rFonts w:ascii="Times New Roman" w:eastAsia="Times New Roman" w:hAnsi="Times New Roman" w:cs="Times New Roman"/>
          <w:sz w:val="24"/>
          <w:szCs w:val="24"/>
        </w:rPr>
        <w:t>, España</w:t>
      </w:r>
    </w:p>
    <w:p w14:paraId="05CAA92E" w14:textId="77777777" w:rsid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BBB4263" w14:textId="77777777" w:rsidR="004C6F67" w:rsidRDefault="004C6F67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6A4169A" w14:textId="77777777" w:rsidR="004C6F67" w:rsidRPr="006F2363" w:rsidRDefault="004C6F67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AC8F505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11:15 a 11:25 Disección Aortica tipo B: ¿A quién, cómo y cuándo </w:t>
      </w:r>
      <w:proofErr w:type="gramStart"/>
      <w:r w:rsidRPr="006F2363">
        <w:rPr>
          <w:rFonts w:ascii="Times New Roman" w:eastAsia="Times New Roman" w:hAnsi="Times New Roman" w:cs="Times New Roman"/>
          <w:sz w:val="24"/>
          <w:szCs w:val="24"/>
        </w:rPr>
        <w:t>tratar?.</w:t>
      </w:r>
      <w:proofErr w:type="gramEnd"/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1A6C9A35" w14:textId="77777777" w:rsidR="006F2363" w:rsidRPr="006F2363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Dr. Manuel Espíndola S., </w:t>
      </w:r>
      <w:r w:rsidRPr="006F2363">
        <w:rPr>
          <w:rFonts w:ascii="Times New Roman" w:hAnsi="Times New Roman" w:cs="Times New Roman"/>
          <w:bCs/>
          <w:sz w:val="24"/>
          <w:szCs w:val="24"/>
        </w:rPr>
        <w:t>M.S.Ch.C.</w:t>
      </w:r>
    </w:p>
    <w:p w14:paraId="5364B17A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58F9876F" w14:textId="65455FA3" w:rsidR="006F2363" w:rsidRPr="006F2363" w:rsidRDefault="006F2363" w:rsidP="006F2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11:25 a 11:35 Seguimiento a largo plazo del </w:t>
      </w:r>
      <w:r w:rsidR="004F1BFA">
        <w:rPr>
          <w:rFonts w:ascii="Times New Roman" w:eastAsia="Times New Roman" w:hAnsi="Times New Roman" w:cs="Times New Roman"/>
          <w:sz w:val="24"/>
          <w:szCs w:val="24"/>
        </w:rPr>
        <w:t>t</w:t>
      </w: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ratamiento endovascular de la disección tipo B. </w:t>
      </w:r>
    </w:p>
    <w:p w14:paraId="77CD9FA9" w14:textId="77777777" w:rsidR="006F2363" w:rsidRPr="006F2363" w:rsidRDefault="006F2363" w:rsidP="006F2363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¿Qué nos encontramos y cómo lo </w:t>
      </w:r>
      <w:proofErr w:type="gramStart"/>
      <w:r w:rsidRPr="006F2363">
        <w:rPr>
          <w:rFonts w:ascii="Times New Roman" w:eastAsia="Times New Roman" w:hAnsi="Times New Roman" w:cs="Times New Roman"/>
          <w:sz w:val="24"/>
          <w:szCs w:val="24"/>
        </w:rPr>
        <w:t>tratamos?.</w:t>
      </w:r>
      <w:proofErr w:type="gramEnd"/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26731DA4" w14:textId="6003D17C" w:rsidR="006F2363" w:rsidRPr="006F2363" w:rsidRDefault="006F2363" w:rsidP="006F2363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Dr. Felipe Corvalán Z., </w:t>
      </w:r>
      <w:r w:rsidRPr="006F2363">
        <w:rPr>
          <w:rFonts w:ascii="Times New Roman" w:hAnsi="Times New Roman" w:cs="Times New Roman"/>
          <w:bCs/>
          <w:sz w:val="24"/>
          <w:szCs w:val="24"/>
        </w:rPr>
        <w:t>M.S.Ch.C.</w:t>
      </w:r>
    </w:p>
    <w:p w14:paraId="2944F12D" w14:textId="77777777" w:rsidR="006F2363" w:rsidRPr="006F2363" w:rsidRDefault="006F2363" w:rsidP="006F23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E50198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11:35 a 11:55 Discusión</w:t>
      </w:r>
    </w:p>
    <w:p w14:paraId="707B1189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C5CB57F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11:55 a 12:10 Fácil, eficaz y automática: Angiografía con CO2 en procedimientos aórticos.</w:t>
      </w:r>
    </w:p>
    <w:p w14:paraId="4BABA560" w14:textId="60D00A3B" w:rsidR="006F2363" w:rsidRPr="006F2363" w:rsidRDefault="006F2363" w:rsidP="00C665C8">
      <w:pPr>
        <w:spacing w:after="0"/>
        <w:ind w:left="708" w:firstLine="708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Dr. Nilo Mosquera</w:t>
      </w:r>
      <w:r w:rsidR="004034A9"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  <w:r w:rsidRPr="006F2363">
        <w:rPr>
          <w:rFonts w:ascii="Times New Roman" w:eastAsia="Times New Roman" w:hAnsi="Times New Roman" w:cs="Times New Roman"/>
          <w:sz w:val="24"/>
          <w:szCs w:val="24"/>
        </w:rPr>
        <w:t>, España</w:t>
      </w:r>
    </w:p>
    <w:p w14:paraId="12F41E5B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3A3D51AA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12:10 a 12:20 IVUS en procedimientos Aórticos: ¿Un nuevo Standard o sólo un </w:t>
      </w:r>
      <w:proofErr w:type="gramStart"/>
      <w:r w:rsidRPr="006F2363">
        <w:rPr>
          <w:rFonts w:ascii="Times New Roman" w:eastAsia="Times New Roman" w:hAnsi="Times New Roman" w:cs="Times New Roman"/>
          <w:sz w:val="24"/>
          <w:szCs w:val="24"/>
        </w:rPr>
        <w:t>accesorio?.</w:t>
      </w:r>
      <w:proofErr w:type="gramEnd"/>
    </w:p>
    <w:p w14:paraId="5D72C0F8" w14:textId="77777777" w:rsidR="006F2363" w:rsidRPr="006F2363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Dra. Camila Hevia S., </w:t>
      </w:r>
      <w:r w:rsidRPr="006F2363">
        <w:rPr>
          <w:rFonts w:ascii="Times New Roman" w:hAnsi="Times New Roman" w:cs="Times New Roman"/>
          <w:bCs/>
          <w:sz w:val="24"/>
          <w:szCs w:val="24"/>
        </w:rPr>
        <w:t>M.S.Ch.C.</w:t>
      </w:r>
    </w:p>
    <w:p w14:paraId="1661DE9C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3A5CB75" w14:textId="7230731C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12:20 a 12:30 Ramificados/Modificados o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</w:rPr>
        <w:t>Debranching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 en arco. ¿Cuándo </w:t>
      </w:r>
      <w:r w:rsidR="000A1AB2" w:rsidRPr="006F2363">
        <w:rPr>
          <w:rFonts w:ascii="Times New Roman" w:eastAsia="Times New Roman" w:hAnsi="Times New Roman" w:cs="Times New Roman"/>
          <w:sz w:val="24"/>
          <w:szCs w:val="24"/>
        </w:rPr>
        <w:t>elegir?</w:t>
      </w:r>
    </w:p>
    <w:p w14:paraId="6F454F73" w14:textId="0BDE6F0E" w:rsidR="006F2363" w:rsidRPr="006F2363" w:rsidRDefault="006F2363" w:rsidP="00333E40">
      <w:pPr>
        <w:spacing w:after="0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           Dr. Lucien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</w:rPr>
        <w:t>Chassin-Trubert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 C.</w:t>
      </w:r>
    </w:p>
    <w:p w14:paraId="5105ED2E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12:30 a 12:50 Discusión</w:t>
      </w:r>
    </w:p>
    <w:p w14:paraId="6B68E808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85EEDCD" w14:textId="468C1EAC" w:rsidR="00845AA7" w:rsidRDefault="00845AA7" w:rsidP="00D85C8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12:50 a 13:30 Seccional Temas Libres: “CIRUGÍA VASCULAR”</w:t>
      </w:r>
    </w:p>
    <w:p w14:paraId="4E4EEBF4" w14:textId="7CD6217F" w:rsidR="006F053D" w:rsidRPr="006F2363" w:rsidRDefault="00845AA7" w:rsidP="006F053D">
      <w:pPr>
        <w:spacing w:after="0"/>
        <w:ind w:left="1404" w:firstLine="3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Comentadores:</w:t>
      </w:r>
      <w:r w:rsidR="006F053D" w:rsidRPr="006F053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053D" w:rsidRPr="001011E3">
        <w:rPr>
          <w:rFonts w:ascii="Times New Roman" w:hAnsi="Times New Roman" w:cs="Times New Roman"/>
          <w:bCs/>
          <w:sz w:val="24"/>
          <w:szCs w:val="24"/>
        </w:rPr>
        <w:t>Dr. Eitan Schwartz Y., M.S.Ch.C.</w:t>
      </w:r>
      <w:r w:rsidR="006F053D" w:rsidRPr="006F2363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4BED04C" w14:textId="69BA56AC" w:rsidR="006F053D" w:rsidRPr="00022360" w:rsidRDefault="006F053D" w:rsidP="006F053D">
      <w:pPr>
        <w:spacing w:after="0"/>
        <w:ind w:left="2160" w:firstLine="720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022360">
        <w:rPr>
          <w:rFonts w:ascii="Times New Roman" w:hAnsi="Times New Roman" w:cs="Times New Roman"/>
          <w:bCs/>
          <w:sz w:val="24"/>
          <w:szCs w:val="24"/>
          <w:lang w:val="en-US"/>
        </w:rPr>
        <w:t>Dr. Lucien Chassin-</w:t>
      </w:r>
      <w:proofErr w:type="spellStart"/>
      <w:r w:rsidRPr="00022360">
        <w:rPr>
          <w:rFonts w:ascii="Times New Roman" w:hAnsi="Times New Roman" w:cs="Times New Roman"/>
          <w:bCs/>
          <w:sz w:val="24"/>
          <w:szCs w:val="24"/>
          <w:lang w:val="en-US"/>
        </w:rPr>
        <w:t>Trubert</w:t>
      </w:r>
      <w:proofErr w:type="spellEnd"/>
      <w:r w:rsidRPr="0002236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C.</w:t>
      </w:r>
    </w:p>
    <w:p w14:paraId="4C5B83C4" w14:textId="77777777" w:rsidR="00AD5E28" w:rsidRPr="00022360" w:rsidRDefault="00AD5E28" w:rsidP="00AD5E28">
      <w:pPr>
        <w:spacing w:after="0"/>
        <w:ind w:left="708" w:firstLine="708"/>
        <w:rPr>
          <w:sz w:val="18"/>
          <w:szCs w:val="18"/>
          <w:lang w:val="en-US"/>
        </w:rPr>
      </w:pPr>
    </w:p>
    <w:p w14:paraId="1244D755" w14:textId="2699A7D1" w:rsidR="00AD5E28" w:rsidRPr="00AD5E28" w:rsidRDefault="00AD5E28" w:rsidP="003B5C5D">
      <w:pPr>
        <w:spacing w:after="0"/>
        <w:ind w:left="1416"/>
        <w:rPr>
          <w:rFonts w:ascii="Times New Roman" w:hAnsi="Times New Roman" w:cs="Times New Roman"/>
        </w:rPr>
      </w:pPr>
      <w:r w:rsidRPr="00AD5E28">
        <w:rPr>
          <w:rFonts w:ascii="Times New Roman" w:hAnsi="Times New Roman" w:cs="Times New Roman"/>
        </w:rPr>
        <w:t>137. PRESERVACIÓN HIPOGLÁSTRICA MEDIANTE DISPOSITIVOS RAMIFICADOS ILÍACOS: OPTIMIZANDO LOS RESULTADOS EN EL TRATAMIENTO DE ANEURISMAS ILÍACOS</w:t>
      </w:r>
      <w:r w:rsidRPr="00AD5E28">
        <w:rPr>
          <w:rFonts w:ascii="Times New Roman" w:hAnsi="Times New Roman" w:cs="Times New Roman"/>
        </w:rPr>
        <w:br/>
        <w:t xml:space="preserve">Manuel Espíndola Silva, Diego Ardiles López, Jeison Peñuela Arredondo, Cristóbal Orellana Gajardo, Gustavo Sepúlveda Monsalve, Mauricio Maureira </w:t>
      </w:r>
      <w:proofErr w:type="gramStart"/>
      <w:r w:rsidRPr="00AD5E28">
        <w:rPr>
          <w:rFonts w:ascii="Times New Roman" w:hAnsi="Times New Roman" w:cs="Times New Roman"/>
        </w:rPr>
        <w:t>Leiva,  Albrecht</w:t>
      </w:r>
      <w:proofErr w:type="gramEnd"/>
      <w:r w:rsidRPr="00AD5E28">
        <w:rPr>
          <w:rFonts w:ascii="Times New Roman" w:hAnsi="Times New Roman" w:cs="Times New Roman"/>
        </w:rPr>
        <w:t xml:space="preserve"> </w:t>
      </w:r>
      <w:proofErr w:type="spellStart"/>
      <w:r w:rsidRPr="00AD5E28">
        <w:rPr>
          <w:rFonts w:ascii="Times New Roman" w:hAnsi="Times New Roman" w:cs="Times New Roman"/>
        </w:rPr>
        <w:t>Krämer</w:t>
      </w:r>
      <w:proofErr w:type="spellEnd"/>
      <w:r w:rsidRPr="00AD5E28">
        <w:rPr>
          <w:rFonts w:ascii="Times New Roman" w:hAnsi="Times New Roman" w:cs="Times New Roman"/>
        </w:rPr>
        <w:t xml:space="preserve"> Schumacher, Mª Josefina Egaña Durán,  Jonathan Rivero Armijo, Claudia Oliva González.</w:t>
      </w:r>
      <w:r w:rsidRPr="00AD5E28">
        <w:rPr>
          <w:rFonts w:ascii="Times New Roman" w:hAnsi="Times New Roman" w:cs="Times New Roman"/>
        </w:rPr>
        <w:br/>
        <w:t>Hospital DIPRECA, Universidad de Los Andes</w:t>
      </w:r>
    </w:p>
    <w:p w14:paraId="6E1BD807" w14:textId="6749D996" w:rsidR="00845AA7" w:rsidRPr="00AD5E28" w:rsidRDefault="00845AA7" w:rsidP="00D85C8B">
      <w:pPr>
        <w:spacing w:after="0"/>
        <w:rPr>
          <w:rFonts w:ascii="Times New Roman" w:eastAsia="Times New Roman" w:hAnsi="Times New Roman" w:cs="Times New Roman"/>
        </w:rPr>
      </w:pPr>
    </w:p>
    <w:p w14:paraId="47748228" w14:textId="041C6A48" w:rsidR="00712B90" w:rsidRPr="00AD5E28" w:rsidRDefault="00712B90" w:rsidP="00AD5E28">
      <w:pPr>
        <w:spacing w:after="0"/>
        <w:ind w:left="1416"/>
        <w:rPr>
          <w:rFonts w:ascii="Times New Roman" w:hAnsi="Times New Roman" w:cs="Times New Roman"/>
        </w:rPr>
      </w:pPr>
      <w:r w:rsidRPr="00AD5E28">
        <w:rPr>
          <w:rFonts w:ascii="Times New Roman" w:hAnsi="Times New Roman" w:cs="Times New Roman"/>
        </w:rPr>
        <w:t>138. OCLUSIÓN AÓRTICA AGUDA: EXPERIENCIA DE 44 AÑOS EN UN ÚNICO CENTRO</w:t>
      </w:r>
      <w:r w:rsidRPr="00AD5E28">
        <w:rPr>
          <w:rFonts w:ascii="Times New Roman" w:hAnsi="Times New Roman" w:cs="Times New Roman"/>
        </w:rPr>
        <w:br/>
        <w:t xml:space="preserve"> Benjamín Ortiz F, Francisco Valdés E, José Francisco Vargas S, Leopoldo Mariné M, Michel </w:t>
      </w:r>
    </w:p>
    <w:p w14:paraId="025A57ED" w14:textId="5BB20123" w:rsidR="00712B90" w:rsidRPr="00AD5E28" w:rsidRDefault="00712B90" w:rsidP="00712B90">
      <w:pPr>
        <w:spacing w:after="0"/>
        <w:ind w:left="1416"/>
        <w:rPr>
          <w:rFonts w:ascii="Times New Roman" w:hAnsi="Times New Roman" w:cs="Times New Roman"/>
          <w:highlight w:val="yellow"/>
        </w:rPr>
      </w:pPr>
      <w:r w:rsidRPr="00AD5E28">
        <w:rPr>
          <w:rFonts w:ascii="Times New Roman" w:hAnsi="Times New Roman" w:cs="Times New Roman"/>
        </w:rPr>
        <w:t>Bergoeing R</w:t>
      </w:r>
      <w:r w:rsidRPr="00AD5E28">
        <w:rPr>
          <w:rFonts w:ascii="Times New Roman" w:hAnsi="Times New Roman" w:cs="Times New Roman"/>
        </w:rPr>
        <w:br/>
        <w:t>Pontificia Universidad Católica de Chile</w:t>
      </w:r>
    </w:p>
    <w:p w14:paraId="7E8BECC5" w14:textId="77777777" w:rsidR="006F2363" w:rsidRPr="00AD5E28" w:rsidRDefault="006F2363" w:rsidP="006F2363">
      <w:pPr>
        <w:spacing w:after="0"/>
        <w:rPr>
          <w:rFonts w:ascii="Times New Roman" w:eastAsia="Times New Roman" w:hAnsi="Times New Roman" w:cs="Times New Roman"/>
        </w:rPr>
      </w:pPr>
    </w:p>
    <w:p w14:paraId="0C03B0EE" w14:textId="77777777" w:rsidR="00D2043E" w:rsidRPr="00AD5E28" w:rsidRDefault="00D2043E" w:rsidP="00D2043E">
      <w:pPr>
        <w:ind w:left="1416"/>
        <w:rPr>
          <w:rFonts w:ascii="Times New Roman" w:hAnsi="Times New Roman" w:cs="Times New Roman"/>
        </w:rPr>
      </w:pPr>
      <w:r w:rsidRPr="00AD5E28">
        <w:rPr>
          <w:rFonts w:ascii="Times New Roman" w:hAnsi="Times New Roman" w:cs="Times New Roman"/>
        </w:rPr>
        <w:t>143. EXPERIENCIA INICIAL EN EL TRATAMIENTO DE ANEURISMAS COMPLEJOS DE LA AORTA ABDOMINAL CON ENDOPRÓTESIS MODIFICADAS GUIADAS POR IMPRESIÓN 3D.</w:t>
      </w:r>
      <w:r w:rsidRPr="00AD5E28">
        <w:rPr>
          <w:rFonts w:ascii="Times New Roman" w:hAnsi="Times New Roman" w:cs="Times New Roman"/>
        </w:rPr>
        <w:br/>
        <w:t xml:space="preserve">Manuel Espíndola S., Diego Ardiles L., Jeison Peñuela A., Gustavo Sepúlveda M, Mauricio Maureira L., Albrecht </w:t>
      </w:r>
      <w:proofErr w:type="spellStart"/>
      <w:r w:rsidRPr="00AD5E28">
        <w:rPr>
          <w:rFonts w:ascii="Times New Roman" w:hAnsi="Times New Roman" w:cs="Times New Roman"/>
        </w:rPr>
        <w:t>Krämer</w:t>
      </w:r>
      <w:proofErr w:type="spellEnd"/>
      <w:r w:rsidRPr="00AD5E28">
        <w:rPr>
          <w:rFonts w:ascii="Times New Roman" w:hAnsi="Times New Roman" w:cs="Times New Roman"/>
        </w:rPr>
        <w:t xml:space="preserve"> S., Cristóbal Orellana G., Francisca Muñoz C., Emilio Hernández T., Mª Josefina Egaña D., Jonathan Rivero A., Claudia Oliva G.</w:t>
      </w:r>
      <w:r w:rsidRPr="00AD5E28">
        <w:rPr>
          <w:rFonts w:ascii="Times New Roman" w:hAnsi="Times New Roman" w:cs="Times New Roman"/>
        </w:rPr>
        <w:br/>
        <w:t>Hospital DIPRECA, Universidad de Los Andes</w:t>
      </w:r>
    </w:p>
    <w:p w14:paraId="0E337BCF" w14:textId="77777777" w:rsidR="009B5325" w:rsidRDefault="009B5325" w:rsidP="009B5325"/>
    <w:p w14:paraId="230A8689" w14:textId="5C76CFC2" w:rsidR="006F2363" w:rsidRPr="006F2363" w:rsidRDefault="006F2363" w:rsidP="006F2363">
      <w:pPr>
        <w:spacing w:after="0"/>
        <w:rPr>
          <w:rStyle w:val="Ninguno"/>
          <w:rFonts w:ascii="Times New Roman" w:hAnsi="Times New Roman" w:cs="Times New Roman"/>
          <w:sz w:val="24"/>
          <w:szCs w:val="24"/>
          <w:lang w:val="es-ES_tradnl"/>
        </w:rPr>
      </w:pPr>
      <w:r w:rsidRPr="006F2363">
        <w:rPr>
          <w:rStyle w:val="Ninguno"/>
          <w:rFonts w:ascii="Times New Roman" w:hAnsi="Times New Roman" w:cs="Times New Roman"/>
          <w:sz w:val="24"/>
          <w:szCs w:val="24"/>
          <w:lang w:val="es-ES_tradnl"/>
        </w:rPr>
        <w:t xml:space="preserve">                      </w:t>
      </w:r>
    </w:p>
    <w:p w14:paraId="65D7EDE4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F2363">
        <w:rPr>
          <w:rFonts w:ascii="Times New Roman" w:hAnsi="Times New Roman" w:cs="Times New Roman"/>
          <w:sz w:val="24"/>
          <w:szCs w:val="24"/>
        </w:rPr>
        <w:lastRenderedPageBreak/>
        <w:t xml:space="preserve">14:30 a 16:30  </w:t>
      </w:r>
      <w:r w:rsidRPr="006F2363">
        <w:rPr>
          <w:rFonts w:ascii="Times New Roman" w:hAnsi="Times New Roman" w:cs="Times New Roman"/>
          <w:b/>
          <w:bCs/>
          <w:sz w:val="24"/>
          <w:szCs w:val="24"/>
        </w:rPr>
        <w:t>MÓDULO III: “VENOSO”</w:t>
      </w:r>
    </w:p>
    <w:p w14:paraId="27CE1F8B" w14:textId="405CF9EB" w:rsidR="006F2363" w:rsidRPr="001011E3" w:rsidRDefault="006F2363" w:rsidP="006F2363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                      </w:t>
      </w:r>
      <w:r w:rsidRPr="001011E3">
        <w:rPr>
          <w:rFonts w:ascii="Times New Roman" w:hAnsi="Times New Roman" w:cs="Times New Roman"/>
          <w:bCs/>
          <w:sz w:val="24"/>
          <w:szCs w:val="24"/>
        </w:rPr>
        <w:t xml:space="preserve">Moderadores: </w:t>
      </w:r>
      <w:r w:rsidR="00C665C8" w:rsidRPr="001011E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011E3">
        <w:rPr>
          <w:rFonts w:ascii="Times New Roman" w:hAnsi="Times New Roman" w:cs="Times New Roman"/>
          <w:bCs/>
          <w:sz w:val="24"/>
          <w:szCs w:val="24"/>
        </w:rPr>
        <w:t xml:space="preserve">Dr. Sebastián Von Mühlenbrock h., M.S.Ch.C. </w:t>
      </w:r>
    </w:p>
    <w:p w14:paraId="299CD790" w14:textId="3130B8FC" w:rsidR="006F2363" w:rsidRPr="006F2363" w:rsidRDefault="006F2363" w:rsidP="006F2363">
      <w:pPr>
        <w:spacing w:after="0"/>
        <w:ind w:left="2160" w:firstLine="720"/>
        <w:rPr>
          <w:rFonts w:ascii="Times New Roman" w:hAnsi="Times New Roman" w:cs="Times New Roman"/>
          <w:bCs/>
          <w:sz w:val="24"/>
          <w:szCs w:val="24"/>
        </w:rPr>
      </w:pPr>
      <w:r w:rsidRPr="001011E3">
        <w:rPr>
          <w:rFonts w:ascii="Times New Roman" w:hAnsi="Times New Roman" w:cs="Times New Roman"/>
          <w:bCs/>
          <w:sz w:val="24"/>
          <w:szCs w:val="24"/>
        </w:rPr>
        <w:t xml:space="preserve">Dr. </w:t>
      </w:r>
      <w:r w:rsidR="004C6F67">
        <w:rPr>
          <w:rFonts w:ascii="Times New Roman" w:hAnsi="Times New Roman" w:cs="Times New Roman"/>
          <w:bCs/>
          <w:sz w:val="24"/>
          <w:szCs w:val="24"/>
        </w:rPr>
        <w:t>Juan Bombin</w:t>
      </w:r>
      <w:r w:rsidR="002E314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34509">
        <w:rPr>
          <w:rFonts w:ascii="Times New Roman" w:hAnsi="Times New Roman" w:cs="Times New Roman"/>
          <w:bCs/>
          <w:sz w:val="24"/>
          <w:szCs w:val="24"/>
        </w:rPr>
        <w:t>F</w:t>
      </w:r>
      <w:r w:rsidR="004034A9">
        <w:rPr>
          <w:rFonts w:ascii="Times New Roman" w:hAnsi="Times New Roman" w:cs="Times New Roman"/>
          <w:bCs/>
          <w:sz w:val="24"/>
          <w:szCs w:val="24"/>
        </w:rPr>
        <w:t>.</w:t>
      </w:r>
      <w:r w:rsidRPr="001011E3">
        <w:rPr>
          <w:rFonts w:ascii="Times New Roman" w:hAnsi="Times New Roman" w:cs="Times New Roman"/>
          <w:bCs/>
          <w:sz w:val="24"/>
          <w:szCs w:val="24"/>
        </w:rPr>
        <w:t>, M.S.Ch.C.</w:t>
      </w:r>
    </w:p>
    <w:p w14:paraId="01066E68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6EC63D02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14:30 a 14:45 Estrategias de tratamiento de la Vena Safena. </w:t>
      </w:r>
    </w:p>
    <w:p w14:paraId="461F5C88" w14:textId="1BE3C7DC" w:rsidR="006F2363" w:rsidRPr="006F2363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Dra. Paola Ortiz</w:t>
      </w:r>
      <w:r w:rsidR="004034A9">
        <w:rPr>
          <w:rFonts w:ascii="Times New Roman" w:eastAsia="Times New Roman" w:hAnsi="Times New Roman" w:cs="Times New Roman"/>
          <w:sz w:val="24"/>
          <w:szCs w:val="24"/>
          <w:lang w:eastAsia="es-MX"/>
        </w:rPr>
        <w:t>, Uruguay</w:t>
      </w:r>
    </w:p>
    <w:p w14:paraId="3C2D9484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3BA74DE4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14:45 a 15:00 Puntos clave en el tratamiento de la recidiva de varices. </w:t>
      </w:r>
    </w:p>
    <w:p w14:paraId="1C63F7AD" w14:textId="284A7102" w:rsidR="006F2363" w:rsidRPr="006F2363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Dra. Paola Ortiz</w:t>
      </w:r>
      <w:r w:rsidR="004034A9">
        <w:rPr>
          <w:rFonts w:ascii="Times New Roman" w:eastAsia="Times New Roman" w:hAnsi="Times New Roman" w:cs="Times New Roman"/>
          <w:sz w:val="24"/>
          <w:szCs w:val="24"/>
          <w:lang w:eastAsia="es-MX"/>
        </w:rPr>
        <w:t>, Uruguay</w:t>
      </w:r>
    </w:p>
    <w:p w14:paraId="42216524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1631DFE3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15:00 a 15:20 Discusión</w:t>
      </w:r>
    </w:p>
    <w:p w14:paraId="1266B7B9" w14:textId="77777777" w:rsid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7DF1E0CD" w14:textId="20AF57B9" w:rsidR="00220D3E" w:rsidRDefault="00220D3E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15:10 a 15:50 Seccional Temas Libres: “CIRUGÍA VASCULAR”</w:t>
      </w:r>
    </w:p>
    <w:p w14:paraId="489564B6" w14:textId="194B1578" w:rsidR="003D2ECC" w:rsidRPr="001011E3" w:rsidRDefault="00220D3E" w:rsidP="003D2EC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ab/>
        <w:t>Comentador</w:t>
      </w:r>
      <w:r w:rsidR="003D2ECC">
        <w:rPr>
          <w:rFonts w:ascii="Times New Roman" w:eastAsia="Times New Roman" w:hAnsi="Times New Roman" w:cs="Times New Roman"/>
          <w:sz w:val="24"/>
          <w:szCs w:val="24"/>
          <w:lang w:eastAsia="es-MX"/>
        </w:rPr>
        <w:t>es</w:t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: </w:t>
      </w:r>
      <w:r w:rsidR="003D2ECC" w:rsidRPr="001011E3">
        <w:rPr>
          <w:rFonts w:ascii="Times New Roman" w:hAnsi="Times New Roman" w:cs="Times New Roman"/>
          <w:bCs/>
          <w:sz w:val="24"/>
          <w:szCs w:val="24"/>
        </w:rPr>
        <w:t xml:space="preserve">Dr. Sebastián Von Mühlenbrock h., M.S.Ch.C. </w:t>
      </w:r>
    </w:p>
    <w:p w14:paraId="264570D0" w14:textId="7F8E594B" w:rsidR="003D2ECC" w:rsidRPr="006F2363" w:rsidRDefault="00453647" w:rsidP="003D2ECC">
      <w:pPr>
        <w:spacing w:after="0"/>
        <w:ind w:left="2160"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D2ECC" w:rsidRPr="001011E3">
        <w:rPr>
          <w:rFonts w:ascii="Times New Roman" w:hAnsi="Times New Roman" w:cs="Times New Roman"/>
          <w:bCs/>
          <w:sz w:val="24"/>
          <w:szCs w:val="24"/>
        </w:rPr>
        <w:t xml:space="preserve">Dr. </w:t>
      </w:r>
      <w:r w:rsidR="003D2ECC">
        <w:rPr>
          <w:rFonts w:ascii="Times New Roman" w:hAnsi="Times New Roman" w:cs="Times New Roman"/>
          <w:bCs/>
          <w:sz w:val="24"/>
          <w:szCs w:val="24"/>
        </w:rPr>
        <w:t>Juan Bombin F.</w:t>
      </w:r>
      <w:r w:rsidR="003D2ECC" w:rsidRPr="001011E3">
        <w:rPr>
          <w:rFonts w:ascii="Times New Roman" w:hAnsi="Times New Roman" w:cs="Times New Roman"/>
          <w:bCs/>
          <w:sz w:val="24"/>
          <w:szCs w:val="24"/>
        </w:rPr>
        <w:t>, M.S.Ch.C.</w:t>
      </w:r>
    </w:p>
    <w:p w14:paraId="626D9902" w14:textId="77777777" w:rsidR="00DE6025" w:rsidRDefault="00DE6025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107FA9F0" w14:textId="77777777" w:rsidR="00871499" w:rsidRPr="00B9091C" w:rsidRDefault="00871499" w:rsidP="00871499">
      <w:pPr>
        <w:spacing w:after="0"/>
        <w:ind w:left="1416"/>
        <w:rPr>
          <w:sz w:val="20"/>
          <w:szCs w:val="20"/>
        </w:rPr>
      </w:pPr>
      <w:r w:rsidRPr="00AD5E28">
        <w:rPr>
          <w:rFonts w:ascii="Times New Roman" w:hAnsi="Times New Roman" w:cs="Times New Roman"/>
        </w:rPr>
        <w:t>139. ADAPTACIÓN TRANSCULTURAL DEL CUESTIONARIO ABERDEEN PARA VENAS VARICOSAS EN POBLACIÓN CHILENA</w:t>
      </w:r>
      <w:r w:rsidRPr="00AD5E28">
        <w:rPr>
          <w:rFonts w:ascii="Times New Roman" w:hAnsi="Times New Roman" w:cs="Times New Roman"/>
        </w:rPr>
        <w:br/>
      </w:r>
      <w:r w:rsidRPr="00B9091C">
        <w:rPr>
          <w:sz w:val="20"/>
          <w:szCs w:val="20"/>
        </w:rPr>
        <w:t>Benjamín Ortiz F, Francisco Valdés E, José Francisco Vargas S, Leopoldo Mariné M, Michel Bergoeing R</w:t>
      </w:r>
      <w:r w:rsidRPr="00B9091C">
        <w:rPr>
          <w:sz w:val="20"/>
          <w:szCs w:val="20"/>
        </w:rPr>
        <w:br/>
        <w:t>Pontificia Universidad Católica de Chile</w:t>
      </w:r>
    </w:p>
    <w:p w14:paraId="7720E0E1" w14:textId="77777777" w:rsidR="006C627A" w:rsidRDefault="006C627A" w:rsidP="00ED7375">
      <w:pPr>
        <w:ind w:left="1416"/>
        <w:rPr>
          <w:sz w:val="20"/>
          <w:szCs w:val="20"/>
        </w:rPr>
      </w:pPr>
    </w:p>
    <w:p w14:paraId="56268ADE" w14:textId="77777777" w:rsidR="00A36C85" w:rsidRPr="00D40DB5" w:rsidRDefault="00A36C85" w:rsidP="00C4574E">
      <w:pPr>
        <w:ind w:left="1416"/>
        <w:rPr>
          <w:sz w:val="20"/>
          <w:szCs w:val="20"/>
        </w:rPr>
      </w:pPr>
      <w:r w:rsidRPr="00D40DB5">
        <w:rPr>
          <w:sz w:val="20"/>
          <w:szCs w:val="20"/>
        </w:rPr>
        <w:t xml:space="preserve">145. ALTERNATIVAS DE MANEJO EN AGOTAMIENTO DE ACCESO VASCULAR EN PACIENTES INSUFICIENTES RENALES </w:t>
      </w:r>
      <w:r w:rsidRPr="00D40DB5">
        <w:rPr>
          <w:sz w:val="20"/>
          <w:szCs w:val="20"/>
        </w:rPr>
        <w:br/>
        <w:t xml:space="preserve">Sandra Osorio V.; Cristian Arriagada G.; Diego </w:t>
      </w:r>
      <w:proofErr w:type="spellStart"/>
      <w:r w:rsidRPr="00D40DB5">
        <w:rPr>
          <w:sz w:val="20"/>
          <w:szCs w:val="20"/>
        </w:rPr>
        <w:t>Ardilez</w:t>
      </w:r>
      <w:proofErr w:type="spellEnd"/>
      <w:r w:rsidRPr="00D40DB5">
        <w:rPr>
          <w:sz w:val="20"/>
          <w:szCs w:val="20"/>
        </w:rPr>
        <w:t xml:space="preserve"> </w:t>
      </w:r>
      <w:proofErr w:type="gramStart"/>
      <w:r w:rsidRPr="00D40DB5">
        <w:rPr>
          <w:sz w:val="20"/>
          <w:szCs w:val="20"/>
        </w:rPr>
        <w:t>L. ;</w:t>
      </w:r>
      <w:proofErr w:type="gramEnd"/>
      <w:r w:rsidRPr="00D40DB5">
        <w:rPr>
          <w:sz w:val="20"/>
          <w:szCs w:val="20"/>
        </w:rPr>
        <w:t xml:space="preserve">  Raúl Muñoz M. ; Emilio Hernández T.; Cristobal Orellana G.; Carolina González O.;  Roberto Aspeé A. ; E.U. Franklin Novoa J. </w:t>
      </w:r>
      <w:r w:rsidRPr="00D40DB5">
        <w:rPr>
          <w:sz w:val="20"/>
          <w:szCs w:val="20"/>
        </w:rPr>
        <w:br/>
        <w:t xml:space="preserve">Clínica Colonial.  Universidad de los Andes </w:t>
      </w:r>
    </w:p>
    <w:p w14:paraId="27B54390" w14:textId="77777777" w:rsidR="00C4574E" w:rsidRPr="00D40DB5" w:rsidRDefault="00C4574E" w:rsidP="00C4574E">
      <w:pPr>
        <w:spacing w:after="0"/>
        <w:ind w:left="708" w:firstLine="708"/>
        <w:rPr>
          <w:sz w:val="20"/>
          <w:szCs w:val="20"/>
        </w:rPr>
      </w:pPr>
      <w:r w:rsidRPr="00D40DB5">
        <w:rPr>
          <w:sz w:val="20"/>
          <w:szCs w:val="20"/>
        </w:rPr>
        <w:t>VIDEO</w:t>
      </w:r>
    </w:p>
    <w:p w14:paraId="6FEDB7E3" w14:textId="77777777" w:rsidR="00C4574E" w:rsidRPr="00D40DB5" w:rsidRDefault="00C4574E" w:rsidP="00C4574E">
      <w:pPr>
        <w:spacing w:after="0"/>
        <w:ind w:left="1416"/>
        <w:rPr>
          <w:sz w:val="20"/>
          <w:szCs w:val="20"/>
        </w:rPr>
      </w:pPr>
      <w:r w:rsidRPr="00D40DB5">
        <w:rPr>
          <w:sz w:val="20"/>
          <w:szCs w:val="20"/>
        </w:rPr>
        <w:t>52. MANEJO DE FISTULA LINFOCUTÁNEA POSTERIOR A SAFENECTOMÍA: A PROPÓSITO DE UN CASO</w:t>
      </w:r>
      <w:r w:rsidRPr="00D40DB5">
        <w:rPr>
          <w:sz w:val="20"/>
          <w:szCs w:val="20"/>
        </w:rPr>
        <w:br/>
        <w:t xml:space="preserve">Ricardo Gallardo Ossio, Antonia Léniz </w:t>
      </w:r>
      <w:proofErr w:type="spellStart"/>
      <w:r w:rsidRPr="00D40DB5">
        <w:rPr>
          <w:sz w:val="20"/>
          <w:szCs w:val="20"/>
        </w:rPr>
        <w:t>Maritano</w:t>
      </w:r>
      <w:proofErr w:type="spellEnd"/>
      <w:r w:rsidRPr="00D40DB5">
        <w:rPr>
          <w:sz w:val="20"/>
          <w:szCs w:val="20"/>
        </w:rPr>
        <w:t>, Sebastián González, Joaquín Torres Rojas, Carlos Torrealba Malpica, Mauricio Turu Canessa</w:t>
      </w:r>
      <w:r w:rsidRPr="00D40DB5">
        <w:rPr>
          <w:sz w:val="20"/>
          <w:szCs w:val="20"/>
        </w:rPr>
        <w:br/>
        <w:t>Hospital de La Florida</w:t>
      </w:r>
    </w:p>
    <w:p w14:paraId="6E77D323" w14:textId="77777777" w:rsidR="006F2363" w:rsidRPr="00DE6025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05EBD6A3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15:50 a 16:20 Hands on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en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técnica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MOCA (Mechanical Occlusion Chemically Assisted </w:t>
      </w:r>
    </w:p>
    <w:p w14:paraId="4395D480" w14:textId="77777777" w:rsidR="006F2363" w:rsidRPr="00306744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proofErr w:type="spellStart"/>
      <w:r w:rsidRPr="00306744">
        <w:rPr>
          <w:rFonts w:ascii="Times New Roman" w:eastAsia="Times New Roman" w:hAnsi="Times New Roman" w:cs="Times New Roman"/>
          <w:sz w:val="24"/>
          <w:szCs w:val="24"/>
          <w:lang w:eastAsia="es-MX"/>
        </w:rPr>
        <w:t>Ablation</w:t>
      </w:r>
      <w:proofErr w:type="spellEnd"/>
      <w:r w:rsidRPr="00306744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). </w:t>
      </w:r>
    </w:p>
    <w:p w14:paraId="66060F8F" w14:textId="6039A2D6" w:rsidR="006F2363" w:rsidRPr="006F2363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Dra. Laura Pradines</w:t>
      </w:r>
      <w:r w:rsidR="004E551E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T., Uruguay</w:t>
      </w:r>
    </w:p>
    <w:p w14:paraId="118FD1B8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556D417B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16:20 a 16:30  Preguntas</w:t>
      </w:r>
    </w:p>
    <w:p w14:paraId="5B75EA04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559F8F97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16:30 a 17:00  Café</w:t>
      </w:r>
    </w:p>
    <w:p w14:paraId="76203361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4C60153C" w14:textId="77777777" w:rsidR="006F2363" w:rsidRPr="006F2363" w:rsidRDefault="006F2363" w:rsidP="006F236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17:00 a 18:00  </w:t>
      </w:r>
      <w:r w:rsidRPr="006F2363">
        <w:rPr>
          <w:rFonts w:ascii="Times New Roman" w:hAnsi="Times New Roman" w:cs="Times New Roman"/>
          <w:b/>
          <w:bCs/>
          <w:sz w:val="24"/>
          <w:szCs w:val="24"/>
        </w:rPr>
        <w:t>MÓDULO IV: “PATOLOGÍA ARTERIAL PERIFÉRICA”</w:t>
      </w:r>
    </w:p>
    <w:p w14:paraId="1D1B8886" w14:textId="36CCD040" w:rsidR="006F2363" w:rsidRPr="00D34D55" w:rsidRDefault="006F2363" w:rsidP="006F2363">
      <w:pPr>
        <w:spacing w:after="0" w:line="240" w:lineRule="auto"/>
        <w:ind w:left="1404" w:firstLine="36"/>
        <w:rPr>
          <w:rFonts w:ascii="Times New Roman" w:hAnsi="Times New Roman" w:cs="Times New Roman"/>
          <w:bCs/>
          <w:sz w:val="24"/>
          <w:szCs w:val="24"/>
        </w:rPr>
      </w:pPr>
      <w:r w:rsidRPr="006F2363">
        <w:rPr>
          <w:rFonts w:ascii="Times New Roman" w:hAnsi="Times New Roman" w:cs="Times New Roman"/>
          <w:bCs/>
          <w:sz w:val="24"/>
          <w:szCs w:val="24"/>
        </w:rPr>
        <w:t xml:space="preserve">Moderadores: </w:t>
      </w:r>
      <w:r w:rsidR="00663D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34D55">
        <w:rPr>
          <w:rFonts w:ascii="Times New Roman" w:hAnsi="Times New Roman" w:cs="Times New Roman"/>
          <w:bCs/>
          <w:sz w:val="24"/>
          <w:szCs w:val="24"/>
        </w:rPr>
        <w:t xml:space="preserve">Dra. Melissa </w:t>
      </w:r>
      <w:r w:rsidR="00416F7E" w:rsidRPr="00D34D55">
        <w:rPr>
          <w:rFonts w:ascii="Times New Roman" w:hAnsi="Times New Roman" w:cs="Times New Roman"/>
          <w:bCs/>
          <w:sz w:val="24"/>
          <w:szCs w:val="24"/>
        </w:rPr>
        <w:t>Pav</w:t>
      </w:r>
      <w:r w:rsidR="00416F7E">
        <w:rPr>
          <w:rFonts w:ascii="Times New Roman" w:hAnsi="Times New Roman" w:cs="Times New Roman"/>
          <w:bCs/>
          <w:sz w:val="24"/>
          <w:szCs w:val="24"/>
        </w:rPr>
        <w:t>e</w:t>
      </w:r>
      <w:r w:rsidR="00416F7E" w:rsidRPr="00D34D55">
        <w:rPr>
          <w:rFonts w:ascii="Times New Roman" w:hAnsi="Times New Roman" w:cs="Times New Roman"/>
          <w:bCs/>
          <w:sz w:val="24"/>
          <w:szCs w:val="24"/>
        </w:rPr>
        <w:t>z</w:t>
      </w:r>
      <w:r w:rsidRPr="00D34D55">
        <w:rPr>
          <w:rFonts w:ascii="Times New Roman" w:hAnsi="Times New Roman" w:cs="Times New Roman"/>
          <w:bCs/>
          <w:sz w:val="24"/>
          <w:szCs w:val="24"/>
        </w:rPr>
        <w:t xml:space="preserve"> K., M.S.Ch.C. </w:t>
      </w:r>
    </w:p>
    <w:p w14:paraId="44513B78" w14:textId="77777777" w:rsidR="006F2363" w:rsidRPr="006F2363" w:rsidRDefault="006F2363" w:rsidP="006F2363">
      <w:pPr>
        <w:spacing w:after="0" w:line="240" w:lineRule="auto"/>
        <w:ind w:left="2160" w:firstLine="720"/>
        <w:rPr>
          <w:rFonts w:ascii="Times New Roman" w:hAnsi="Times New Roman" w:cs="Times New Roman"/>
          <w:bCs/>
          <w:sz w:val="24"/>
          <w:szCs w:val="24"/>
        </w:rPr>
      </w:pPr>
      <w:r w:rsidRPr="00D34D55">
        <w:rPr>
          <w:rFonts w:ascii="Times New Roman" w:hAnsi="Times New Roman" w:cs="Times New Roman"/>
          <w:bCs/>
          <w:sz w:val="24"/>
          <w:szCs w:val="24"/>
        </w:rPr>
        <w:t>Dr. Carlo Zúñiga G., M.S.Ch.C.</w:t>
      </w:r>
    </w:p>
    <w:p w14:paraId="7B634CAC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1C5DBB00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lastRenderedPageBreak/>
        <w:t xml:space="preserve">17:00 a 17:10 Preparación de vasos en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angioplastía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 infra inguinal: Conceptos y técnicas. </w:t>
      </w:r>
    </w:p>
    <w:p w14:paraId="52DBC012" w14:textId="312FC3B9" w:rsidR="006F2363" w:rsidRPr="006F2363" w:rsidRDefault="006F2363" w:rsidP="00EF093B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Dr. </w:t>
      </w:r>
      <w:r w:rsidR="00A81311">
        <w:rPr>
          <w:rFonts w:ascii="Times New Roman" w:eastAsia="Times New Roman" w:hAnsi="Times New Roman" w:cs="Times New Roman"/>
          <w:sz w:val="24"/>
          <w:szCs w:val="24"/>
          <w:lang w:eastAsia="es-MX"/>
        </w:rPr>
        <w:t>Sebastián</w:t>
      </w:r>
      <w:r w:rsidR="008C646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EF093B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Saavedra </w:t>
      </w:r>
      <w:r w:rsidR="00BD4F8B">
        <w:rPr>
          <w:rFonts w:ascii="Times New Roman" w:eastAsia="Times New Roman" w:hAnsi="Times New Roman" w:cs="Times New Roman"/>
          <w:sz w:val="24"/>
          <w:szCs w:val="24"/>
          <w:lang w:eastAsia="es-MX"/>
        </w:rPr>
        <w:t>F.</w:t>
      </w:r>
      <w:r w:rsidR="00E27B7C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, </w:t>
      </w:r>
      <w:r w:rsidR="00E27B7C" w:rsidRPr="006F2363">
        <w:rPr>
          <w:rFonts w:ascii="Times New Roman" w:hAnsi="Times New Roman" w:cs="Times New Roman"/>
          <w:bCs/>
          <w:sz w:val="24"/>
          <w:szCs w:val="24"/>
        </w:rPr>
        <w:t>M</w:t>
      </w:r>
      <w:r w:rsidR="00834509">
        <w:rPr>
          <w:rFonts w:ascii="Times New Roman" w:hAnsi="Times New Roman" w:cs="Times New Roman"/>
          <w:bCs/>
          <w:sz w:val="24"/>
          <w:szCs w:val="24"/>
        </w:rPr>
        <w:t>.S</w:t>
      </w:r>
      <w:r w:rsidR="00E27B7C" w:rsidRPr="006F2363">
        <w:rPr>
          <w:rFonts w:ascii="Times New Roman" w:hAnsi="Times New Roman" w:cs="Times New Roman"/>
          <w:bCs/>
          <w:sz w:val="24"/>
          <w:szCs w:val="24"/>
        </w:rPr>
        <w:t>.Ch.C.</w:t>
      </w:r>
    </w:p>
    <w:p w14:paraId="536460E8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4CE69379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17:10 a 17:20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Litotripsia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Intravascular: Usos y evidencia. </w:t>
      </w:r>
    </w:p>
    <w:p w14:paraId="44B47813" w14:textId="77777777" w:rsidR="006F2363" w:rsidRPr="006F2363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Dra. Beatriz Retamales M., </w:t>
      </w:r>
      <w:bookmarkStart w:id="2" w:name="_Hlk175058762"/>
      <w:r w:rsidRPr="006F2363">
        <w:rPr>
          <w:rFonts w:ascii="Times New Roman" w:hAnsi="Times New Roman" w:cs="Times New Roman"/>
          <w:bCs/>
          <w:sz w:val="24"/>
          <w:szCs w:val="24"/>
        </w:rPr>
        <w:t>M.S.Ch.C.</w:t>
      </w:r>
      <w:bookmarkEnd w:id="2"/>
    </w:p>
    <w:p w14:paraId="5A6F590D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7CB833FE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17:20 a 17:30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By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pass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infrainguinal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: ¿Cómo hacerlo de forma exitosa y </w:t>
      </w:r>
      <w:proofErr w:type="gramStart"/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eficiente?.</w:t>
      </w:r>
      <w:proofErr w:type="gramEnd"/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</w:p>
    <w:p w14:paraId="41AF832C" w14:textId="4FFD0E1F" w:rsidR="006F2363" w:rsidRPr="000405B4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  <w:r w:rsidRPr="000405B4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Dr. Michael </w:t>
      </w:r>
      <w:proofErr w:type="spellStart"/>
      <w:r w:rsidRPr="000405B4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>Bergoing</w:t>
      </w:r>
      <w:proofErr w:type="spellEnd"/>
      <w:r w:rsidR="000405B4" w:rsidRPr="000405B4"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  <w:t xml:space="preserve"> R., </w:t>
      </w:r>
      <w:r w:rsidR="000405B4" w:rsidRPr="000405B4">
        <w:rPr>
          <w:rFonts w:ascii="Times New Roman" w:hAnsi="Times New Roman" w:cs="Times New Roman"/>
          <w:bCs/>
          <w:sz w:val="24"/>
          <w:szCs w:val="24"/>
          <w:lang w:val="en-US"/>
        </w:rPr>
        <w:t>M.S.Ch.C.</w:t>
      </w:r>
    </w:p>
    <w:p w14:paraId="0547F80B" w14:textId="77777777" w:rsidR="006F2363" w:rsidRPr="000405B4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s-MX"/>
        </w:rPr>
      </w:pPr>
    </w:p>
    <w:p w14:paraId="4818C062" w14:textId="202EA17E" w:rsidR="00EC20D8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17:30 a 1</w:t>
      </w:r>
      <w:r w:rsidR="000E4AE4">
        <w:rPr>
          <w:rFonts w:ascii="Times New Roman" w:eastAsia="Times New Roman" w:hAnsi="Times New Roman" w:cs="Times New Roman"/>
          <w:sz w:val="24"/>
          <w:szCs w:val="24"/>
          <w:lang w:eastAsia="es-MX"/>
        </w:rPr>
        <w:t>8</w:t>
      </w: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:</w:t>
      </w:r>
      <w:r w:rsidR="00D86442">
        <w:rPr>
          <w:rFonts w:ascii="Times New Roman" w:eastAsia="Times New Roman" w:hAnsi="Times New Roman" w:cs="Times New Roman"/>
          <w:sz w:val="24"/>
          <w:szCs w:val="24"/>
          <w:lang w:eastAsia="es-MX"/>
        </w:rPr>
        <w:t>00</w:t>
      </w:r>
      <w:r w:rsidR="00EC20D8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Seccional de Temas Libres: “CIRUGÍA VASCULAR”</w:t>
      </w:r>
      <w:r w:rsidR="00BF431D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 </w:t>
      </w:r>
    </w:p>
    <w:p w14:paraId="6AD16B27" w14:textId="6786E31D" w:rsidR="000E7BE9" w:rsidRPr="00D34D55" w:rsidRDefault="00EC20D8" w:rsidP="000E7BE9">
      <w:pPr>
        <w:spacing w:after="0" w:line="240" w:lineRule="auto"/>
        <w:ind w:left="1404" w:firstLine="36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>Comentador</w:t>
      </w:r>
      <w:r w:rsidR="000E7BE9">
        <w:rPr>
          <w:rFonts w:ascii="Times New Roman" w:eastAsia="Times New Roman" w:hAnsi="Times New Roman" w:cs="Times New Roman"/>
          <w:sz w:val="24"/>
          <w:szCs w:val="24"/>
          <w:lang w:eastAsia="es-MX"/>
        </w:rPr>
        <w:t>es</w:t>
      </w:r>
      <w:r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:  </w:t>
      </w:r>
      <w:r w:rsidR="006F2363"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  <w:r w:rsidR="000E7BE9" w:rsidRPr="00D34D55">
        <w:rPr>
          <w:rFonts w:ascii="Times New Roman" w:hAnsi="Times New Roman" w:cs="Times New Roman"/>
          <w:bCs/>
          <w:sz w:val="24"/>
          <w:szCs w:val="24"/>
        </w:rPr>
        <w:t xml:space="preserve">Dra. Melissa </w:t>
      </w:r>
      <w:r w:rsidR="00416F7E" w:rsidRPr="00D34D55">
        <w:rPr>
          <w:rFonts w:ascii="Times New Roman" w:hAnsi="Times New Roman" w:cs="Times New Roman"/>
          <w:bCs/>
          <w:sz w:val="24"/>
          <w:szCs w:val="24"/>
        </w:rPr>
        <w:t>Pav</w:t>
      </w:r>
      <w:r w:rsidR="00416F7E">
        <w:rPr>
          <w:rFonts w:ascii="Times New Roman" w:hAnsi="Times New Roman" w:cs="Times New Roman"/>
          <w:bCs/>
          <w:sz w:val="24"/>
          <w:szCs w:val="24"/>
        </w:rPr>
        <w:t>e</w:t>
      </w:r>
      <w:r w:rsidR="00416F7E" w:rsidRPr="00D34D55">
        <w:rPr>
          <w:rFonts w:ascii="Times New Roman" w:hAnsi="Times New Roman" w:cs="Times New Roman"/>
          <w:bCs/>
          <w:sz w:val="24"/>
          <w:szCs w:val="24"/>
        </w:rPr>
        <w:t>z</w:t>
      </w:r>
      <w:r w:rsidR="000E7BE9" w:rsidRPr="00D34D55">
        <w:rPr>
          <w:rFonts w:ascii="Times New Roman" w:hAnsi="Times New Roman" w:cs="Times New Roman"/>
          <w:bCs/>
          <w:sz w:val="24"/>
          <w:szCs w:val="24"/>
        </w:rPr>
        <w:t xml:space="preserve"> K., M.S.Ch.C. </w:t>
      </w:r>
    </w:p>
    <w:p w14:paraId="7F08AA08" w14:textId="37773E6C" w:rsidR="000E7BE9" w:rsidRPr="006F2363" w:rsidRDefault="000E7BE9" w:rsidP="000E7BE9">
      <w:pPr>
        <w:spacing w:after="0" w:line="240" w:lineRule="auto"/>
        <w:ind w:left="2160"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D34D55">
        <w:rPr>
          <w:rFonts w:ascii="Times New Roman" w:hAnsi="Times New Roman" w:cs="Times New Roman"/>
          <w:bCs/>
          <w:sz w:val="24"/>
          <w:szCs w:val="24"/>
        </w:rPr>
        <w:t>Dr. Carlo Zúñiga G., M.S.Ch.C.</w:t>
      </w:r>
    </w:p>
    <w:p w14:paraId="3503754B" w14:textId="0A6FE048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04B5607E" w14:textId="77777777" w:rsidR="003E38CD" w:rsidRPr="00DE6025" w:rsidRDefault="003E38CD" w:rsidP="003E38CD">
      <w:pPr>
        <w:ind w:left="1416"/>
        <w:rPr>
          <w:sz w:val="20"/>
          <w:szCs w:val="20"/>
        </w:rPr>
      </w:pPr>
      <w:r w:rsidRPr="003E38CD">
        <w:rPr>
          <w:sz w:val="20"/>
          <w:szCs w:val="20"/>
        </w:rPr>
        <w:t xml:space="preserve">142. USO DE PROSTAGLANDINAS E1 COMO ALTERNATIVA A LA AMPUTACIÓN EN PACIENTES CON ISQUEMIA CRÍTICA NO REVASCULARIZABLE. EXPERIENCIA CLÍNICA DEL HOSPITAL EL SALVADOR EN EL USO DE TERAPIA CON ALPROSTADIL. </w:t>
      </w:r>
      <w:r w:rsidRPr="003E38CD">
        <w:rPr>
          <w:sz w:val="20"/>
          <w:szCs w:val="20"/>
        </w:rPr>
        <w:br/>
        <w:t>Fernanda Medina P., Rodrigo Julio A, Cristian Salas D.</w:t>
      </w:r>
      <w:r w:rsidRPr="003E38CD">
        <w:rPr>
          <w:sz w:val="20"/>
          <w:szCs w:val="20"/>
        </w:rPr>
        <w:br/>
        <w:t>HOSPITAL DEL SALVADOR</w:t>
      </w:r>
    </w:p>
    <w:p w14:paraId="742C140E" w14:textId="77777777" w:rsidR="003E38CD" w:rsidRPr="00D40DB5" w:rsidRDefault="003E38CD" w:rsidP="003E38CD">
      <w:pPr>
        <w:ind w:left="1416"/>
        <w:rPr>
          <w:sz w:val="20"/>
          <w:szCs w:val="20"/>
        </w:rPr>
      </w:pPr>
      <w:r w:rsidRPr="00D40DB5">
        <w:rPr>
          <w:sz w:val="20"/>
          <w:szCs w:val="20"/>
        </w:rPr>
        <w:t>146. EMBOLECTOMÍAS POR ISQUEMIA AGUDA DE EXTREMIDADES INFERIORES, UN ANÁLISIS DE RESULTADOS EN UN HOSPITAL REGIONAL.</w:t>
      </w:r>
      <w:r w:rsidRPr="00D40DB5">
        <w:rPr>
          <w:sz w:val="20"/>
          <w:szCs w:val="20"/>
        </w:rPr>
        <w:br/>
        <w:t xml:space="preserve">Carlos Corrales Zamora; Marcela Khamg Osorio; Camila Vallejo Escobar; Catalina Fernández Pizarro; Mónica Rondón Rodríguez; Jorge Cifuentes Carrasco; Giovanni </w:t>
      </w:r>
      <w:proofErr w:type="spellStart"/>
      <w:r w:rsidRPr="00D40DB5">
        <w:rPr>
          <w:sz w:val="20"/>
          <w:szCs w:val="20"/>
        </w:rPr>
        <w:t>Ghisellini</w:t>
      </w:r>
      <w:proofErr w:type="spellEnd"/>
      <w:r w:rsidRPr="00D40DB5">
        <w:rPr>
          <w:sz w:val="20"/>
          <w:szCs w:val="20"/>
        </w:rPr>
        <w:t xml:space="preserve"> Sandoval; Benigno Valda Careaga; María Fernanda Brito; Hugo Yáñez Moya.</w:t>
      </w:r>
      <w:r w:rsidRPr="00D40DB5">
        <w:rPr>
          <w:sz w:val="20"/>
          <w:szCs w:val="20"/>
        </w:rPr>
        <w:br/>
        <w:t xml:space="preserve">Universidad de Antofagasta, Hospital Regional de Antofagasta. </w:t>
      </w:r>
    </w:p>
    <w:p w14:paraId="5A0A4CF4" w14:textId="77777777" w:rsidR="003E38CD" w:rsidRPr="00D40DB5" w:rsidRDefault="003E38CD" w:rsidP="003E38CD">
      <w:pPr>
        <w:ind w:left="1416"/>
        <w:rPr>
          <w:sz w:val="20"/>
          <w:szCs w:val="20"/>
        </w:rPr>
      </w:pPr>
      <w:r w:rsidRPr="00D40DB5">
        <w:rPr>
          <w:sz w:val="20"/>
          <w:szCs w:val="20"/>
        </w:rPr>
        <w:t>147. ATERECTOMÍA ORBITAL PARA LA PREPARACIÓN DE VASO EN EL TRATAMIENTO ENDOVASCULAR DE LA ISQUEMIA CRÓNICA AMENAZANTE DE LA EXTREMIDAD</w:t>
      </w:r>
      <w:r w:rsidRPr="00D40DB5">
        <w:rPr>
          <w:sz w:val="20"/>
          <w:szCs w:val="20"/>
        </w:rPr>
        <w:br/>
        <w:t xml:space="preserve">Manuel Espíndola S., Francisca Muñoz C., Diego Ardiles L., Jeison Peñuela A., Gustavo Sepúlveda M, Mauricio Maureira L., Albrecht </w:t>
      </w:r>
      <w:proofErr w:type="spellStart"/>
      <w:r w:rsidRPr="00D40DB5">
        <w:rPr>
          <w:sz w:val="20"/>
          <w:szCs w:val="20"/>
        </w:rPr>
        <w:t>Krämer</w:t>
      </w:r>
      <w:proofErr w:type="spellEnd"/>
      <w:r w:rsidRPr="00D40DB5">
        <w:rPr>
          <w:sz w:val="20"/>
          <w:szCs w:val="20"/>
        </w:rPr>
        <w:t xml:space="preserve"> S., Carolina Bonomo M., Cristóbal Orellana G., Emilio Hernández T., Mª Josefina Egaña D., Jonathan Rivero A., Claudia Oliva G.</w:t>
      </w:r>
      <w:r w:rsidRPr="00D40DB5">
        <w:rPr>
          <w:sz w:val="20"/>
          <w:szCs w:val="20"/>
        </w:rPr>
        <w:br/>
        <w:t>Hospital DIPRECA, Universidad de Los Andes</w:t>
      </w:r>
    </w:p>
    <w:p w14:paraId="60768960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color w:val="C00000"/>
          <w:sz w:val="24"/>
          <w:szCs w:val="24"/>
          <w:lang w:eastAsia="es-MX"/>
        </w:rPr>
        <w:tab/>
      </w:r>
      <w:r w:rsidRPr="006F2363">
        <w:rPr>
          <w:rFonts w:ascii="Times New Roman" w:eastAsia="Times New Roman" w:hAnsi="Times New Roman" w:cs="Times New Roman"/>
          <w:color w:val="C00000"/>
          <w:sz w:val="24"/>
          <w:szCs w:val="24"/>
          <w:lang w:eastAsia="es-MX"/>
        </w:rPr>
        <w:tab/>
      </w: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 </w:t>
      </w:r>
    </w:p>
    <w:p w14:paraId="3E811233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F236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JUEVES 21 DE NOVIEMBRE DE 2024</w:t>
      </w:r>
    </w:p>
    <w:p w14:paraId="78A3FEB3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F236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SALÓN BAHIA 3</w:t>
      </w:r>
    </w:p>
    <w:p w14:paraId="466F0081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363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B7328DC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6F2363">
        <w:rPr>
          <w:rFonts w:ascii="Times New Roman" w:hAnsi="Times New Roman" w:cs="Times New Roman"/>
          <w:sz w:val="24"/>
          <w:szCs w:val="24"/>
        </w:rPr>
        <w:t xml:space="preserve">09:00 a 10:30 </w:t>
      </w:r>
      <w:r w:rsidRPr="006F2363">
        <w:rPr>
          <w:rFonts w:ascii="Times New Roman" w:hAnsi="Times New Roman" w:cs="Times New Roman"/>
          <w:b/>
          <w:bCs/>
          <w:sz w:val="24"/>
          <w:szCs w:val="24"/>
        </w:rPr>
        <w:t>MÓDULO V: “CASOS COMPLEJOS EN CIRUGÍA VASCULAR”</w:t>
      </w:r>
    </w:p>
    <w:p w14:paraId="7BF34B26" w14:textId="125F1D60" w:rsidR="006F2363" w:rsidRPr="006F2363" w:rsidRDefault="006F2363" w:rsidP="006F2363">
      <w:pPr>
        <w:spacing w:after="0"/>
        <w:ind w:left="1404" w:firstLine="36"/>
        <w:rPr>
          <w:rFonts w:ascii="Times New Roman" w:hAnsi="Times New Roman" w:cs="Times New Roman"/>
          <w:bCs/>
          <w:sz w:val="24"/>
          <w:szCs w:val="24"/>
        </w:rPr>
      </w:pPr>
      <w:r w:rsidRPr="006F2363">
        <w:rPr>
          <w:rFonts w:ascii="Times New Roman" w:hAnsi="Times New Roman" w:cs="Times New Roman"/>
          <w:bCs/>
          <w:sz w:val="24"/>
          <w:szCs w:val="24"/>
        </w:rPr>
        <w:t xml:space="preserve">Moderadores: </w:t>
      </w:r>
      <w:r w:rsidR="000405B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2363">
        <w:rPr>
          <w:rFonts w:ascii="Times New Roman" w:hAnsi="Times New Roman" w:cs="Times New Roman"/>
          <w:bCs/>
          <w:sz w:val="24"/>
          <w:szCs w:val="24"/>
        </w:rPr>
        <w:t xml:space="preserve">Dr. Gustavo Sepúlveda M., M.S.Ch.C. </w:t>
      </w:r>
    </w:p>
    <w:p w14:paraId="3F96D8BB" w14:textId="77777777" w:rsidR="006F2363" w:rsidRPr="006F2363" w:rsidRDefault="006F2363" w:rsidP="006F2363">
      <w:pPr>
        <w:spacing w:after="0"/>
        <w:ind w:left="2160" w:firstLine="720"/>
        <w:rPr>
          <w:rFonts w:ascii="Times New Roman" w:hAnsi="Times New Roman" w:cs="Times New Roman"/>
          <w:bCs/>
          <w:sz w:val="24"/>
          <w:szCs w:val="24"/>
        </w:rPr>
      </w:pPr>
      <w:r w:rsidRPr="006F2363">
        <w:rPr>
          <w:rFonts w:ascii="Times New Roman" w:hAnsi="Times New Roman" w:cs="Times New Roman"/>
          <w:bCs/>
          <w:sz w:val="24"/>
          <w:szCs w:val="24"/>
        </w:rPr>
        <w:t>Dr. Felipe Corvalán Z., M.S.Ch.C.</w:t>
      </w:r>
    </w:p>
    <w:p w14:paraId="7CA91CBD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C068D4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363">
        <w:rPr>
          <w:rFonts w:ascii="Times New Roman" w:hAnsi="Times New Roman" w:cs="Times New Roman"/>
          <w:sz w:val="24"/>
          <w:szCs w:val="24"/>
        </w:rPr>
        <w:t>09:00 a 09:10 Caso complejo. Dr. Felipe Corvalán Z.,</w:t>
      </w:r>
      <w:r w:rsidRPr="006F2363">
        <w:rPr>
          <w:rFonts w:ascii="Times New Roman" w:hAnsi="Times New Roman" w:cs="Times New Roman"/>
          <w:bCs/>
          <w:sz w:val="24"/>
          <w:szCs w:val="24"/>
        </w:rPr>
        <w:t xml:space="preserve"> M.S.Ch.C.</w:t>
      </w:r>
      <w:r w:rsidRPr="006F23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829C0E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BA9957C" w14:textId="03279873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363">
        <w:rPr>
          <w:rFonts w:ascii="Times New Roman" w:hAnsi="Times New Roman" w:cs="Times New Roman"/>
          <w:sz w:val="24"/>
          <w:szCs w:val="24"/>
        </w:rPr>
        <w:t xml:space="preserve">09:10 a 09:20 Caso complejo. Dr. </w:t>
      </w:r>
      <w:r w:rsidR="00325DBC">
        <w:rPr>
          <w:rFonts w:ascii="Times New Roman" w:hAnsi="Times New Roman" w:cs="Times New Roman"/>
          <w:sz w:val="24"/>
          <w:szCs w:val="24"/>
        </w:rPr>
        <w:t>Crist</w:t>
      </w:r>
      <w:r w:rsidR="00C62FB1">
        <w:rPr>
          <w:rFonts w:ascii="Times New Roman" w:hAnsi="Times New Roman" w:cs="Times New Roman"/>
          <w:sz w:val="24"/>
          <w:szCs w:val="24"/>
        </w:rPr>
        <w:t>ó</w:t>
      </w:r>
      <w:r w:rsidR="00325DBC">
        <w:rPr>
          <w:rFonts w:ascii="Times New Roman" w:hAnsi="Times New Roman" w:cs="Times New Roman"/>
          <w:sz w:val="24"/>
          <w:szCs w:val="24"/>
        </w:rPr>
        <w:t xml:space="preserve">bal </w:t>
      </w:r>
      <w:r w:rsidR="0086697D">
        <w:rPr>
          <w:rFonts w:ascii="Times New Roman" w:hAnsi="Times New Roman" w:cs="Times New Roman"/>
          <w:sz w:val="24"/>
          <w:szCs w:val="24"/>
        </w:rPr>
        <w:t xml:space="preserve">Larraín </w:t>
      </w:r>
      <w:r w:rsidR="00BD4F8B">
        <w:rPr>
          <w:rFonts w:ascii="Times New Roman" w:hAnsi="Times New Roman" w:cs="Times New Roman"/>
          <w:sz w:val="24"/>
          <w:szCs w:val="24"/>
        </w:rPr>
        <w:t>T</w:t>
      </w:r>
      <w:r w:rsidR="007232FC">
        <w:rPr>
          <w:rFonts w:ascii="Times New Roman" w:hAnsi="Times New Roman" w:cs="Times New Roman"/>
          <w:sz w:val="24"/>
          <w:szCs w:val="24"/>
        </w:rPr>
        <w:t>.,</w:t>
      </w:r>
      <w:r w:rsidR="007232FC">
        <w:rPr>
          <w:rFonts w:ascii="Times New Roman" w:hAnsi="Times New Roman" w:cs="Times New Roman"/>
          <w:bCs/>
          <w:sz w:val="24"/>
          <w:szCs w:val="24"/>
        </w:rPr>
        <w:t xml:space="preserve"> M.</w:t>
      </w:r>
      <w:r w:rsidR="002F65F5" w:rsidRPr="006F2363">
        <w:rPr>
          <w:rFonts w:ascii="Times New Roman" w:hAnsi="Times New Roman" w:cs="Times New Roman"/>
          <w:bCs/>
          <w:sz w:val="24"/>
          <w:szCs w:val="24"/>
        </w:rPr>
        <w:t>S.Ch.C.</w:t>
      </w:r>
    </w:p>
    <w:p w14:paraId="43D88C11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822FBB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363">
        <w:rPr>
          <w:rFonts w:ascii="Times New Roman" w:hAnsi="Times New Roman" w:cs="Times New Roman"/>
          <w:sz w:val="24"/>
          <w:szCs w:val="24"/>
        </w:rPr>
        <w:t xml:space="preserve">09:20 a 09:30 Caso complejo. Dr. Vicente Rodríguez T., </w:t>
      </w:r>
      <w:r w:rsidRPr="006F2363">
        <w:rPr>
          <w:rFonts w:ascii="Times New Roman" w:hAnsi="Times New Roman" w:cs="Times New Roman"/>
          <w:bCs/>
          <w:sz w:val="24"/>
          <w:szCs w:val="24"/>
        </w:rPr>
        <w:t>M.S.Ch.C.</w:t>
      </w:r>
    </w:p>
    <w:p w14:paraId="4E6E04AE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B668B1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363">
        <w:rPr>
          <w:rFonts w:ascii="Times New Roman" w:hAnsi="Times New Roman" w:cs="Times New Roman"/>
          <w:sz w:val="24"/>
          <w:szCs w:val="24"/>
        </w:rPr>
        <w:t>09:30 a 09:45 Discusión</w:t>
      </w:r>
    </w:p>
    <w:p w14:paraId="09DB3435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6E89EE" w14:textId="12F8C0BD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363">
        <w:rPr>
          <w:rFonts w:ascii="Times New Roman" w:hAnsi="Times New Roman" w:cs="Times New Roman"/>
          <w:sz w:val="24"/>
          <w:szCs w:val="24"/>
        </w:rPr>
        <w:lastRenderedPageBreak/>
        <w:t>09:45 a 09:55 Caso complejo. Dra. Carolina Bonomo</w:t>
      </w:r>
      <w:r w:rsidR="001A0A5B">
        <w:rPr>
          <w:rFonts w:ascii="Times New Roman" w:hAnsi="Times New Roman" w:cs="Times New Roman"/>
          <w:sz w:val="24"/>
          <w:szCs w:val="24"/>
        </w:rPr>
        <w:t xml:space="preserve"> </w:t>
      </w:r>
      <w:r w:rsidR="00BE7834">
        <w:rPr>
          <w:rFonts w:ascii="Times New Roman" w:hAnsi="Times New Roman" w:cs="Times New Roman"/>
          <w:sz w:val="24"/>
          <w:szCs w:val="24"/>
        </w:rPr>
        <w:t>M.</w:t>
      </w:r>
    </w:p>
    <w:p w14:paraId="60AE3D89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77B94F4" w14:textId="48BFA104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363">
        <w:rPr>
          <w:rFonts w:ascii="Times New Roman" w:hAnsi="Times New Roman" w:cs="Times New Roman"/>
          <w:sz w:val="24"/>
          <w:szCs w:val="24"/>
        </w:rPr>
        <w:t xml:space="preserve">09:55 a 10:05 Caso complejo. Dr. </w:t>
      </w:r>
      <w:r w:rsidR="00E23382">
        <w:rPr>
          <w:rFonts w:ascii="Times New Roman" w:hAnsi="Times New Roman" w:cs="Times New Roman"/>
          <w:sz w:val="24"/>
          <w:szCs w:val="24"/>
        </w:rPr>
        <w:t>Benjamín Ortíz</w:t>
      </w:r>
    </w:p>
    <w:p w14:paraId="7B0E027E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82A245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363">
        <w:rPr>
          <w:rFonts w:ascii="Times New Roman" w:hAnsi="Times New Roman" w:cs="Times New Roman"/>
          <w:sz w:val="24"/>
          <w:szCs w:val="24"/>
        </w:rPr>
        <w:t xml:space="preserve">10:05 a 10:15 Caso complejo. Luis Burgos De C., </w:t>
      </w:r>
      <w:r w:rsidRPr="006F2363">
        <w:rPr>
          <w:rFonts w:ascii="Times New Roman" w:hAnsi="Times New Roman" w:cs="Times New Roman"/>
          <w:bCs/>
          <w:sz w:val="24"/>
          <w:szCs w:val="24"/>
        </w:rPr>
        <w:t>M.S.Ch.C.</w:t>
      </w:r>
    </w:p>
    <w:p w14:paraId="25980CB5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2C34D9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2363">
        <w:rPr>
          <w:rFonts w:ascii="Times New Roman" w:hAnsi="Times New Roman" w:cs="Times New Roman"/>
          <w:sz w:val="24"/>
          <w:szCs w:val="24"/>
        </w:rPr>
        <w:t>10:15 a 10:30 Discusión</w:t>
      </w:r>
    </w:p>
    <w:p w14:paraId="1BF45269" w14:textId="77777777" w:rsidR="006F2363" w:rsidRPr="006F2363" w:rsidRDefault="006F2363" w:rsidP="006F236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0A3700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>10:30 a 11:00  Café</w:t>
      </w:r>
    </w:p>
    <w:p w14:paraId="2DECBEF6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</w:p>
    <w:p w14:paraId="7BDA0578" w14:textId="77777777" w:rsidR="00590EF7" w:rsidRDefault="006F2363" w:rsidP="006F2363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</w:pPr>
      <w:r w:rsidRPr="006F2363">
        <w:rPr>
          <w:rFonts w:ascii="Times New Roman" w:eastAsia="Times New Roman" w:hAnsi="Times New Roman" w:cs="Times New Roman"/>
          <w:sz w:val="24"/>
          <w:szCs w:val="24"/>
          <w:lang w:eastAsia="es-MX"/>
        </w:rPr>
        <w:t xml:space="preserve">11:00 a 13:30 </w:t>
      </w:r>
      <w:r w:rsidRPr="006F2363">
        <w:rPr>
          <w:rFonts w:ascii="Times New Roman" w:eastAsia="Times New Roman" w:hAnsi="Times New Roman" w:cs="Times New Roman"/>
          <w:b/>
          <w:bCs/>
          <w:sz w:val="24"/>
          <w:szCs w:val="24"/>
          <w:lang w:eastAsia="es-MX"/>
        </w:rPr>
        <w:t>MÓDULO VI: “AORTA 2”</w:t>
      </w:r>
    </w:p>
    <w:p w14:paraId="23F3CBBC" w14:textId="087B9ED4" w:rsidR="00590EF7" w:rsidRPr="006F2363" w:rsidRDefault="006F2363" w:rsidP="00590EF7">
      <w:pPr>
        <w:spacing w:after="0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 w:rsidRPr="006F2363">
        <w:rPr>
          <w:rFonts w:ascii="Times New Roman" w:hAnsi="Times New Roman" w:cs="Times New Roman"/>
          <w:bCs/>
          <w:sz w:val="24"/>
          <w:szCs w:val="24"/>
        </w:rPr>
        <w:t xml:space="preserve">Moderadores: </w:t>
      </w:r>
      <w:r w:rsidRPr="006F2363">
        <w:rPr>
          <w:rFonts w:ascii="Times New Roman" w:hAnsi="Times New Roman" w:cs="Times New Roman"/>
          <w:bCs/>
          <w:sz w:val="24"/>
          <w:szCs w:val="24"/>
        </w:rPr>
        <w:tab/>
      </w:r>
      <w:r w:rsidR="00590EF7" w:rsidRPr="006F2363">
        <w:rPr>
          <w:rFonts w:ascii="Times New Roman" w:hAnsi="Times New Roman" w:cs="Times New Roman"/>
          <w:bCs/>
          <w:sz w:val="24"/>
          <w:szCs w:val="24"/>
        </w:rPr>
        <w:t>Dr. Manuel Espíndola S., M.S.Ch.C.</w:t>
      </w:r>
    </w:p>
    <w:p w14:paraId="6E66B38A" w14:textId="5ADBB660" w:rsidR="006F2363" w:rsidRPr="006F2363" w:rsidRDefault="006F2363" w:rsidP="00590EF7">
      <w:pPr>
        <w:spacing w:after="0"/>
        <w:ind w:left="2124" w:firstLine="708"/>
        <w:rPr>
          <w:rFonts w:ascii="Times New Roman" w:hAnsi="Times New Roman" w:cs="Times New Roman"/>
          <w:bCs/>
          <w:sz w:val="24"/>
          <w:szCs w:val="24"/>
        </w:rPr>
      </w:pPr>
      <w:r w:rsidRPr="006F2363">
        <w:rPr>
          <w:rFonts w:ascii="Times New Roman" w:hAnsi="Times New Roman" w:cs="Times New Roman"/>
          <w:bCs/>
          <w:sz w:val="24"/>
          <w:szCs w:val="24"/>
        </w:rPr>
        <w:t xml:space="preserve">Dr. Vicente Rodríguez T., M.S.Ch.C. </w:t>
      </w:r>
    </w:p>
    <w:p w14:paraId="003EE0AC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73DCB6E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11:00 a 11:15 Tips and tricks en angulación de aneurisma de la aorta abdominal. </w:t>
      </w:r>
    </w:p>
    <w:p w14:paraId="68B1DD21" w14:textId="3E28BE75" w:rsidR="006F2363" w:rsidRPr="006F2363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Dr. Nilo Mosquera</w:t>
      </w:r>
      <w:r w:rsidR="00EF62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57E8">
        <w:rPr>
          <w:rFonts w:ascii="Times New Roman" w:eastAsia="Times New Roman" w:hAnsi="Times New Roman" w:cs="Times New Roman"/>
          <w:sz w:val="24"/>
          <w:szCs w:val="24"/>
        </w:rPr>
        <w:t>A.</w:t>
      </w:r>
      <w:r w:rsidRPr="006F2363">
        <w:rPr>
          <w:rFonts w:ascii="Times New Roman" w:eastAsia="Times New Roman" w:hAnsi="Times New Roman" w:cs="Times New Roman"/>
          <w:sz w:val="24"/>
          <w:szCs w:val="24"/>
        </w:rPr>
        <w:t>, España</w:t>
      </w:r>
    </w:p>
    <w:p w14:paraId="0A7D1C9D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CBF7139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11:15 a 11:25 CERAB o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</w:rPr>
        <w:t>Kissing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</w:rPr>
        <w:t>stent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 en territorio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</w:rPr>
        <w:t>aorto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-iliaco. Planificación y toma de </w:t>
      </w:r>
    </w:p>
    <w:p w14:paraId="57678EC4" w14:textId="77777777" w:rsidR="006F2363" w:rsidRPr="006F2363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decisiones. </w:t>
      </w:r>
    </w:p>
    <w:p w14:paraId="3ADCE72B" w14:textId="2F85A1AD" w:rsidR="006F2363" w:rsidRPr="006F2363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Dr. Patricio Huerta</w:t>
      </w:r>
      <w:r w:rsidR="00716B7E">
        <w:rPr>
          <w:rFonts w:ascii="Times New Roman" w:eastAsia="Times New Roman" w:hAnsi="Times New Roman" w:cs="Times New Roman"/>
          <w:sz w:val="24"/>
          <w:szCs w:val="24"/>
        </w:rPr>
        <w:t xml:space="preserve"> B., </w:t>
      </w:r>
      <w:r w:rsidR="00716B7E" w:rsidRPr="006F2363">
        <w:rPr>
          <w:rFonts w:ascii="Times New Roman" w:hAnsi="Times New Roman" w:cs="Times New Roman"/>
          <w:bCs/>
          <w:sz w:val="24"/>
          <w:szCs w:val="24"/>
        </w:rPr>
        <w:t>M.S.Ch.C.</w:t>
      </w:r>
    </w:p>
    <w:p w14:paraId="479D4106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6D46C4D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11:25 a 11:35 Actualización en el manejo de infecciones protésicas aórticas. </w:t>
      </w:r>
    </w:p>
    <w:p w14:paraId="4E4BC01B" w14:textId="1284EEB0" w:rsidR="006F2363" w:rsidRPr="006F2363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r w:rsidR="00E23382">
        <w:rPr>
          <w:rFonts w:ascii="Times New Roman" w:eastAsia="Times New Roman" w:hAnsi="Times New Roman" w:cs="Times New Roman"/>
          <w:sz w:val="24"/>
          <w:szCs w:val="24"/>
        </w:rPr>
        <w:t>Fernando Ibáñez C</w:t>
      </w:r>
      <w:r w:rsidR="00F24151">
        <w:rPr>
          <w:rFonts w:ascii="Times New Roman" w:eastAsia="Times New Roman" w:hAnsi="Times New Roman" w:cs="Times New Roman"/>
          <w:sz w:val="24"/>
          <w:szCs w:val="24"/>
        </w:rPr>
        <w:t xml:space="preserve">., </w:t>
      </w:r>
      <w:r w:rsidR="00F24151" w:rsidRPr="006F2363">
        <w:rPr>
          <w:rFonts w:ascii="Times New Roman" w:hAnsi="Times New Roman" w:cs="Times New Roman"/>
          <w:bCs/>
          <w:sz w:val="24"/>
          <w:szCs w:val="24"/>
        </w:rPr>
        <w:t>M.S.Ch.C.</w:t>
      </w:r>
    </w:p>
    <w:p w14:paraId="4B15A8A5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18F39DCE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11:35 a 11:55 Discusión</w:t>
      </w:r>
    </w:p>
    <w:p w14:paraId="54F9B5D6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0AC1AFF5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11:55 a 12:10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</w:rPr>
        <w:t>Iliac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 Branch en situaciones complejas para el tratamiento de los aneurismas iliacos. </w:t>
      </w:r>
    </w:p>
    <w:p w14:paraId="4387FBFB" w14:textId="51E31E29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Dr. Nilo Mosquera</w:t>
      </w:r>
      <w:r w:rsidR="008757E8">
        <w:rPr>
          <w:rFonts w:ascii="Times New Roman" w:eastAsia="Times New Roman" w:hAnsi="Times New Roman" w:cs="Times New Roman"/>
          <w:sz w:val="24"/>
          <w:szCs w:val="24"/>
        </w:rPr>
        <w:t xml:space="preserve"> A.</w:t>
      </w:r>
      <w:r w:rsidRPr="006F2363">
        <w:rPr>
          <w:rFonts w:ascii="Times New Roman" w:eastAsia="Times New Roman" w:hAnsi="Times New Roman" w:cs="Times New Roman"/>
          <w:sz w:val="24"/>
          <w:szCs w:val="24"/>
        </w:rPr>
        <w:t>, España</w:t>
      </w:r>
    </w:p>
    <w:p w14:paraId="52DAABF1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A031BA3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12:10 a 12:20 Alternativas terapéuticas en </w:t>
      </w:r>
      <w:proofErr w:type="spellStart"/>
      <w:r w:rsidRPr="006F2363">
        <w:rPr>
          <w:rFonts w:ascii="Times New Roman" w:eastAsia="Times New Roman" w:hAnsi="Times New Roman" w:cs="Times New Roman"/>
          <w:sz w:val="24"/>
          <w:szCs w:val="24"/>
        </w:rPr>
        <w:t>endofugas</w:t>
      </w:r>
      <w:proofErr w:type="spellEnd"/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 Tipo I y II. </w:t>
      </w:r>
    </w:p>
    <w:p w14:paraId="544802F2" w14:textId="22AB6308" w:rsidR="006F2363" w:rsidRPr="001F4A9C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1F4A9C">
        <w:rPr>
          <w:rFonts w:ascii="Times New Roman" w:eastAsia="Times New Roman" w:hAnsi="Times New Roman" w:cs="Times New Roman"/>
          <w:sz w:val="24"/>
          <w:szCs w:val="24"/>
          <w:lang w:val="en-US"/>
        </w:rPr>
        <w:t>Dr. Martin Cubelli</w:t>
      </w:r>
      <w:r w:rsidR="00474A6C" w:rsidRPr="001F4A9C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G., </w:t>
      </w:r>
      <w:r w:rsidR="001F4A9C" w:rsidRPr="001F4A9C">
        <w:rPr>
          <w:rFonts w:ascii="Times New Roman" w:hAnsi="Times New Roman" w:cs="Times New Roman"/>
          <w:bCs/>
          <w:sz w:val="24"/>
          <w:szCs w:val="24"/>
          <w:lang w:val="en-US"/>
        </w:rPr>
        <w:t>M.S.Ch.C.</w:t>
      </w:r>
    </w:p>
    <w:p w14:paraId="69A5E9BC" w14:textId="77777777" w:rsidR="006F2363" w:rsidRPr="001F4A9C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14:paraId="1D04B9C0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12:20 a 12:30 Redefiniendo el Cuello Hostil: ¿Que alternativas hay y qué continúa siendo hostil? </w:t>
      </w:r>
    </w:p>
    <w:p w14:paraId="5956B62B" w14:textId="77777777" w:rsidR="006F2363" w:rsidRPr="006F2363" w:rsidRDefault="006F2363" w:rsidP="006F2363">
      <w:pPr>
        <w:spacing w:after="0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 xml:space="preserve">Dr. Carlo Zúñiga G., </w:t>
      </w:r>
      <w:r w:rsidRPr="006F2363">
        <w:rPr>
          <w:rFonts w:ascii="Times New Roman" w:hAnsi="Times New Roman" w:cs="Times New Roman"/>
          <w:bCs/>
          <w:sz w:val="24"/>
          <w:szCs w:val="24"/>
        </w:rPr>
        <w:t>M.S.Ch.C.</w:t>
      </w:r>
    </w:p>
    <w:p w14:paraId="6E976B08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1F202D3" w14:textId="77777777" w:rsidR="006F2363" w:rsidRP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F2363">
        <w:rPr>
          <w:rFonts w:ascii="Times New Roman" w:eastAsia="Times New Roman" w:hAnsi="Times New Roman" w:cs="Times New Roman"/>
          <w:sz w:val="24"/>
          <w:szCs w:val="24"/>
        </w:rPr>
        <w:t>12:30 a 12:50 Discusión</w:t>
      </w:r>
    </w:p>
    <w:p w14:paraId="7C63284C" w14:textId="77777777" w:rsidR="006F2363" w:rsidRDefault="006F2363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5772629" w14:textId="073BECE8" w:rsidR="00670FF4" w:rsidRDefault="00670FF4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12:50 a 14:10 Seccional Temas Libres: “CIRUGÍA VASCULAR”</w:t>
      </w:r>
    </w:p>
    <w:p w14:paraId="6E61DE98" w14:textId="7AE9977B" w:rsidR="00590EF7" w:rsidRPr="006F2363" w:rsidRDefault="00670FF4" w:rsidP="00590EF7">
      <w:pPr>
        <w:spacing w:after="0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Comentadores: </w:t>
      </w:r>
      <w:r w:rsidR="00590EF7" w:rsidRPr="006F2363">
        <w:rPr>
          <w:rFonts w:ascii="Times New Roman" w:hAnsi="Times New Roman" w:cs="Times New Roman"/>
          <w:bCs/>
          <w:sz w:val="24"/>
          <w:szCs w:val="24"/>
        </w:rPr>
        <w:t>Dr. Manuel Espíndola S., M.S.Ch.C.</w:t>
      </w:r>
    </w:p>
    <w:p w14:paraId="3BA55C57" w14:textId="3DFE84BA" w:rsidR="00590EF7" w:rsidRPr="006F2363" w:rsidRDefault="00590EF7" w:rsidP="00590EF7">
      <w:pPr>
        <w:spacing w:after="0"/>
        <w:ind w:left="283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6F2363">
        <w:rPr>
          <w:rFonts w:ascii="Times New Roman" w:hAnsi="Times New Roman" w:cs="Times New Roman"/>
          <w:bCs/>
          <w:sz w:val="24"/>
          <w:szCs w:val="24"/>
        </w:rPr>
        <w:t xml:space="preserve">Dr. Vicente Rodríguez T., M.S.Ch.C. </w:t>
      </w:r>
    </w:p>
    <w:p w14:paraId="05C4F1E1" w14:textId="51D43777" w:rsidR="00670FF4" w:rsidRDefault="00670FF4" w:rsidP="006F236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C6495F6" w14:textId="471E4E28" w:rsidR="00ED58DA" w:rsidRPr="00ED58DA" w:rsidRDefault="00ED58DA" w:rsidP="00ED58DA">
      <w:pPr>
        <w:ind w:left="1410"/>
        <w:rPr>
          <w:rFonts w:ascii="Times New Roman" w:hAnsi="Times New Roman" w:cs="Times New Roman"/>
        </w:rPr>
      </w:pPr>
      <w:bookmarkStart w:id="3" w:name="_Hlk181024381"/>
      <w:r w:rsidRPr="00ED58DA">
        <w:rPr>
          <w:rFonts w:ascii="Times New Roman" w:hAnsi="Times New Roman" w:cs="Times New Roman"/>
        </w:rPr>
        <w:t xml:space="preserve">140. DISPOSITIVOS BIFURCADOS ILÍACOS: RESULTADOS A MEDIANO PLAZO. </w:t>
      </w:r>
      <w:r w:rsidRPr="00ED58DA">
        <w:rPr>
          <w:rFonts w:ascii="Times New Roman" w:hAnsi="Times New Roman" w:cs="Times New Roman"/>
        </w:rPr>
        <w:br/>
        <w:t xml:space="preserve">Carlos Luis Torrealba M, Ricardo Felipe Gallardo O, Cristobal Alejandro Orellana G, Carolina Andrea Bonomo M, Joaquin Humberto Torres R. </w:t>
      </w:r>
      <w:r w:rsidRPr="00ED58DA">
        <w:rPr>
          <w:rFonts w:ascii="Times New Roman" w:hAnsi="Times New Roman" w:cs="Times New Roman"/>
        </w:rPr>
        <w:br/>
        <w:t xml:space="preserve">Hospital Clínico Metropolitano de la Florida Dra. </w:t>
      </w:r>
      <w:proofErr w:type="spellStart"/>
      <w:r w:rsidRPr="00ED58DA">
        <w:rPr>
          <w:rFonts w:ascii="Times New Roman" w:hAnsi="Times New Roman" w:cs="Times New Roman"/>
        </w:rPr>
        <w:t>Eloisa</w:t>
      </w:r>
      <w:proofErr w:type="spellEnd"/>
      <w:r w:rsidRPr="00ED58DA">
        <w:rPr>
          <w:rFonts w:ascii="Times New Roman" w:hAnsi="Times New Roman" w:cs="Times New Roman"/>
        </w:rPr>
        <w:t xml:space="preserve"> Díaz Insunza</w:t>
      </w:r>
    </w:p>
    <w:bookmarkEnd w:id="0"/>
    <w:bookmarkEnd w:id="1"/>
    <w:bookmarkEnd w:id="3"/>
    <w:p w14:paraId="3985210F" w14:textId="77777777" w:rsidR="00AC1FFC" w:rsidRPr="00ED58DA" w:rsidRDefault="00AC1FFC" w:rsidP="00AC1FFC">
      <w:pPr>
        <w:ind w:left="1416"/>
        <w:rPr>
          <w:sz w:val="20"/>
          <w:szCs w:val="20"/>
        </w:rPr>
      </w:pPr>
      <w:r w:rsidRPr="00ED58DA">
        <w:rPr>
          <w:sz w:val="20"/>
          <w:szCs w:val="20"/>
        </w:rPr>
        <w:lastRenderedPageBreak/>
        <w:t xml:space="preserve">141. EXPERIENCIA EN MANEJO DE ULCERA DE PIE DIABÉTICO CON CÉLULAS  MADRES AUTÓLOGAS UTILIZANDO IMPRESIÓN 3D. </w:t>
      </w:r>
      <w:r w:rsidRPr="00ED58DA">
        <w:rPr>
          <w:sz w:val="20"/>
          <w:szCs w:val="20"/>
        </w:rPr>
        <w:br/>
        <w:t xml:space="preserve">Sandra Osorio V., Franklin González L., Diego Ardiles L., Luis Ruiz B., Ricardo Bahamondes A., Raúl Muñoz M., Cristóbal Orellana G., Emilio Hernández T., Carolina Martinez C. </w:t>
      </w:r>
      <w:r w:rsidRPr="00ED58DA">
        <w:rPr>
          <w:sz w:val="20"/>
          <w:szCs w:val="20"/>
        </w:rPr>
        <w:br/>
        <w:t>Hospital San José</w:t>
      </w:r>
    </w:p>
    <w:p w14:paraId="4E44B5C6" w14:textId="77777777" w:rsidR="00AC1FFC" w:rsidRPr="00ED58DA" w:rsidRDefault="00AC1FFC" w:rsidP="00ED58DA">
      <w:pPr>
        <w:spacing w:after="0"/>
        <w:ind w:left="708" w:firstLine="708"/>
        <w:rPr>
          <w:sz w:val="20"/>
          <w:szCs w:val="20"/>
        </w:rPr>
      </w:pPr>
      <w:r w:rsidRPr="00ED58DA">
        <w:rPr>
          <w:sz w:val="20"/>
          <w:szCs w:val="20"/>
        </w:rPr>
        <w:t>VIDEO</w:t>
      </w:r>
    </w:p>
    <w:p w14:paraId="3CFE5B13" w14:textId="77777777" w:rsidR="00AC1FFC" w:rsidRPr="00D40DB5" w:rsidRDefault="00AC1FFC" w:rsidP="00ED58DA">
      <w:pPr>
        <w:spacing w:after="0"/>
        <w:ind w:left="1416"/>
        <w:rPr>
          <w:sz w:val="20"/>
          <w:szCs w:val="20"/>
        </w:rPr>
      </w:pPr>
      <w:r w:rsidRPr="00ED58DA">
        <w:rPr>
          <w:sz w:val="20"/>
          <w:szCs w:val="20"/>
        </w:rPr>
        <w:t>53. MANEJO HÍBRIDO DE LA ISQUEMIA DE EXTREMIDADES DE INJERTO AORTOILIACO POSTERIOR A UNA REPARACIÓN DE ANEURISMA, A RAÍZ DE UN CASO</w:t>
      </w:r>
      <w:r w:rsidRPr="00ED58DA">
        <w:rPr>
          <w:sz w:val="20"/>
          <w:szCs w:val="20"/>
        </w:rPr>
        <w:br/>
        <w:t>Catalina Morales R.; Benjamín Ossa R.; Sergio Valenzuela R.; Juan Allamand T.; Felipe Corvalán Z.</w:t>
      </w:r>
      <w:r w:rsidRPr="00ED58DA">
        <w:rPr>
          <w:sz w:val="20"/>
          <w:szCs w:val="20"/>
        </w:rPr>
        <w:br/>
        <w:t>Clínica Santa María</w:t>
      </w:r>
    </w:p>
    <w:p w14:paraId="39A37177" w14:textId="77777777" w:rsidR="00AC1FFC" w:rsidRPr="00A36C85" w:rsidRDefault="00AC1FFC" w:rsidP="00AC1FFC">
      <w:pPr>
        <w:ind w:left="1416"/>
        <w:rPr>
          <w:sz w:val="20"/>
          <w:szCs w:val="20"/>
          <w:highlight w:val="green"/>
        </w:rPr>
      </w:pPr>
    </w:p>
    <w:p w14:paraId="5F020D79" w14:textId="77777777" w:rsidR="009541AB" w:rsidRPr="00D40DB5" w:rsidRDefault="009541AB" w:rsidP="006F2363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sectPr w:rsidR="009541AB" w:rsidRPr="00D40DB5" w:rsidSect="00E64058">
      <w:headerReference w:type="default" r:id="rId9"/>
      <w:pgSz w:w="12240" w:h="15840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E16CC" w14:textId="77777777" w:rsidR="002B2DAC" w:rsidRDefault="002B2DAC" w:rsidP="00822CEB">
      <w:pPr>
        <w:spacing w:after="0" w:line="240" w:lineRule="auto"/>
      </w:pPr>
      <w:r>
        <w:separator/>
      </w:r>
    </w:p>
  </w:endnote>
  <w:endnote w:type="continuationSeparator" w:id="0">
    <w:p w14:paraId="4801B953" w14:textId="77777777" w:rsidR="002B2DAC" w:rsidRDefault="002B2DAC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4BF5D" w14:textId="77777777" w:rsidR="002B2DAC" w:rsidRDefault="002B2DAC" w:rsidP="00822CEB">
      <w:pPr>
        <w:spacing w:after="0" w:line="240" w:lineRule="auto"/>
      </w:pPr>
      <w:r>
        <w:separator/>
      </w:r>
    </w:p>
  </w:footnote>
  <w:footnote w:type="continuationSeparator" w:id="0">
    <w:p w14:paraId="6CB63499" w14:textId="77777777" w:rsidR="002B2DAC" w:rsidRDefault="002B2DAC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4"/>
  </w:num>
  <w:num w:numId="2" w16cid:durableId="2048334412">
    <w:abstractNumId w:val="7"/>
  </w:num>
  <w:num w:numId="3" w16cid:durableId="1680353364">
    <w:abstractNumId w:val="2"/>
  </w:num>
  <w:num w:numId="4" w16cid:durableId="1985623514">
    <w:abstractNumId w:val="3"/>
  </w:num>
  <w:num w:numId="5" w16cid:durableId="663625563">
    <w:abstractNumId w:val="0"/>
  </w:num>
  <w:num w:numId="6" w16cid:durableId="403336554">
    <w:abstractNumId w:val="1"/>
  </w:num>
  <w:num w:numId="7" w16cid:durableId="513425527">
    <w:abstractNumId w:val="6"/>
  </w:num>
  <w:num w:numId="8" w16cid:durableId="724840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081D"/>
    <w:rsid w:val="00002AB7"/>
    <w:rsid w:val="000051E8"/>
    <w:rsid w:val="0001469B"/>
    <w:rsid w:val="000148B7"/>
    <w:rsid w:val="000149C6"/>
    <w:rsid w:val="000163A2"/>
    <w:rsid w:val="0001728C"/>
    <w:rsid w:val="00020796"/>
    <w:rsid w:val="00022360"/>
    <w:rsid w:val="000229EE"/>
    <w:rsid w:val="00023C34"/>
    <w:rsid w:val="00027A32"/>
    <w:rsid w:val="00034954"/>
    <w:rsid w:val="000405B4"/>
    <w:rsid w:val="00042661"/>
    <w:rsid w:val="00047D33"/>
    <w:rsid w:val="000518B8"/>
    <w:rsid w:val="00051C1A"/>
    <w:rsid w:val="000605B9"/>
    <w:rsid w:val="0006071A"/>
    <w:rsid w:val="00060EE4"/>
    <w:rsid w:val="0006226E"/>
    <w:rsid w:val="000646B6"/>
    <w:rsid w:val="00067CFA"/>
    <w:rsid w:val="0007309F"/>
    <w:rsid w:val="00075420"/>
    <w:rsid w:val="000828CD"/>
    <w:rsid w:val="0009077E"/>
    <w:rsid w:val="00094707"/>
    <w:rsid w:val="00094B3F"/>
    <w:rsid w:val="00094D32"/>
    <w:rsid w:val="000A1AB2"/>
    <w:rsid w:val="000A5F93"/>
    <w:rsid w:val="000A6B06"/>
    <w:rsid w:val="000A6CA2"/>
    <w:rsid w:val="000B0C78"/>
    <w:rsid w:val="000B3AA3"/>
    <w:rsid w:val="000C5CE7"/>
    <w:rsid w:val="000C5D8E"/>
    <w:rsid w:val="000C68C3"/>
    <w:rsid w:val="000D0017"/>
    <w:rsid w:val="000D02BF"/>
    <w:rsid w:val="000E079F"/>
    <w:rsid w:val="000E156A"/>
    <w:rsid w:val="000E38DC"/>
    <w:rsid w:val="000E42A0"/>
    <w:rsid w:val="000E4AE4"/>
    <w:rsid w:val="000E7BE9"/>
    <w:rsid w:val="001011E3"/>
    <w:rsid w:val="0010280A"/>
    <w:rsid w:val="0010311D"/>
    <w:rsid w:val="0010640D"/>
    <w:rsid w:val="00115C07"/>
    <w:rsid w:val="001164D3"/>
    <w:rsid w:val="001201C4"/>
    <w:rsid w:val="0012291A"/>
    <w:rsid w:val="00124E3B"/>
    <w:rsid w:val="00125CC5"/>
    <w:rsid w:val="00125D12"/>
    <w:rsid w:val="00126A68"/>
    <w:rsid w:val="001317AA"/>
    <w:rsid w:val="00135900"/>
    <w:rsid w:val="00135F7C"/>
    <w:rsid w:val="0013647D"/>
    <w:rsid w:val="00141A6D"/>
    <w:rsid w:val="00142F7D"/>
    <w:rsid w:val="00150A02"/>
    <w:rsid w:val="00152A41"/>
    <w:rsid w:val="001536B4"/>
    <w:rsid w:val="001543CF"/>
    <w:rsid w:val="001605D7"/>
    <w:rsid w:val="00160883"/>
    <w:rsid w:val="00170952"/>
    <w:rsid w:val="00171050"/>
    <w:rsid w:val="0017336C"/>
    <w:rsid w:val="00174992"/>
    <w:rsid w:val="001810AA"/>
    <w:rsid w:val="001829FF"/>
    <w:rsid w:val="00184CFC"/>
    <w:rsid w:val="0018589E"/>
    <w:rsid w:val="00192D56"/>
    <w:rsid w:val="00195766"/>
    <w:rsid w:val="001A0A5B"/>
    <w:rsid w:val="001A2659"/>
    <w:rsid w:val="001A2F28"/>
    <w:rsid w:val="001A314B"/>
    <w:rsid w:val="001A5E70"/>
    <w:rsid w:val="001B417A"/>
    <w:rsid w:val="001B4EE4"/>
    <w:rsid w:val="001B666C"/>
    <w:rsid w:val="001C00E2"/>
    <w:rsid w:val="001C6EE1"/>
    <w:rsid w:val="001C7489"/>
    <w:rsid w:val="001D4792"/>
    <w:rsid w:val="001D5D3A"/>
    <w:rsid w:val="001D6D39"/>
    <w:rsid w:val="001D6DAE"/>
    <w:rsid w:val="001D7EAC"/>
    <w:rsid w:val="001E40AC"/>
    <w:rsid w:val="001E52C2"/>
    <w:rsid w:val="001E587C"/>
    <w:rsid w:val="001F167F"/>
    <w:rsid w:val="001F1B33"/>
    <w:rsid w:val="001F4894"/>
    <w:rsid w:val="001F4A9C"/>
    <w:rsid w:val="001F6A7C"/>
    <w:rsid w:val="001F7066"/>
    <w:rsid w:val="00201902"/>
    <w:rsid w:val="00205E11"/>
    <w:rsid w:val="00210345"/>
    <w:rsid w:val="002105F2"/>
    <w:rsid w:val="0021267F"/>
    <w:rsid w:val="00213FDC"/>
    <w:rsid w:val="0021770C"/>
    <w:rsid w:val="00220D3E"/>
    <w:rsid w:val="0022688C"/>
    <w:rsid w:val="00235752"/>
    <w:rsid w:val="0023758E"/>
    <w:rsid w:val="002406B4"/>
    <w:rsid w:val="00244435"/>
    <w:rsid w:val="00255FB3"/>
    <w:rsid w:val="00257857"/>
    <w:rsid w:val="0026233A"/>
    <w:rsid w:val="00263F45"/>
    <w:rsid w:val="00263F4A"/>
    <w:rsid w:val="00265E01"/>
    <w:rsid w:val="0026731B"/>
    <w:rsid w:val="00270A87"/>
    <w:rsid w:val="00271797"/>
    <w:rsid w:val="00281F44"/>
    <w:rsid w:val="00284DDB"/>
    <w:rsid w:val="00285639"/>
    <w:rsid w:val="00294608"/>
    <w:rsid w:val="0029633F"/>
    <w:rsid w:val="002A3F58"/>
    <w:rsid w:val="002A4344"/>
    <w:rsid w:val="002B22B9"/>
    <w:rsid w:val="002B2DAC"/>
    <w:rsid w:val="002B6200"/>
    <w:rsid w:val="002C0321"/>
    <w:rsid w:val="002C0869"/>
    <w:rsid w:val="002C1B10"/>
    <w:rsid w:val="002C20A2"/>
    <w:rsid w:val="002C4FA0"/>
    <w:rsid w:val="002D0233"/>
    <w:rsid w:val="002D5F23"/>
    <w:rsid w:val="002E0E0B"/>
    <w:rsid w:val="002E3147"/>
    <w:rsid w:val="002E6EE0"/>
    <w:rsid w:val="002E77CF"/>
    <w:rsid w:val="002F0247"/>
    <w:rsid w:val="002F202F"/>
    <w:rsid w:val="002F65F5"/>
    <w:rsid w:val="002F7696"/>
    <w:rsid w:val="00303C81"/>
    <w:rsid w:val="003043DF"/>
    <w:rsid w:val="00306744"/>
    <w:rsid w:val="003119DA"/>
    <w:rsid w:val="00314E99"/>
    <w:rsid w:val="00316106"/>
    <w:rsid w:val="00316971"/>
    <w:rsid w:val="003217BC"/>
    <w:rsid w:val="00325DBC"/>
    <w:rsid w:val="00327138"/>
    <w:rsid w:val="003304DF"/>
    <w:rsid w:val="0033096E"/>
    <w:rsid w:val="00332A6F"/>
    <w:rsid w:val="00333E40"/>
    <w:rsid w:val="0033424E"/>
    <w:rsid w:val="00340080"/>
    <w:rsid w:val="00340AD5"/>
    <w:rsid w:val="00344049"/>
    <w:rsid w:val="003444F7"/>
    <w:rsid w:val="003459DA"/>
    <w:rsid w:val="00347688"/>
    <w:rsid w:val="00347D55"/>
    <w:rsid w:val="00352A75"/>
    <w:rsid w:val="00352F02"/>
    <w:rsid w:val="00354D93"/>
    <w:rsid w:val="00356550"/>
    <w:rsid w:val="00356FED"/>
    <w:rsid w:val="0037665D"/>
    <w:rsid w:val="00381EF5"/>
    <w:rsid w:val="00382FC5"/>
    <w:rsid w:val="0038701F"/>
    <w:rsid w:val="003913E0"/>
    <w:rsid w:val="00396246"/>
    <w:rsid w:val="003A3F11"/>
    <w:rsid w:val="003A5906"/>
    <w:rsid w:val="003A73BD"/>
    <w:rsid w:val="003B2673"/>
    <w:rsid w:val="003B26FB"/>
    <w:rsid w:val="003B4C9E"/>
    <w:rsid w:val="003B5845"/>
    <w:rsid w:val="003B5C5D"/>
    <w:rsid w:val="003C0158"/>
    <w:rsid w:val="003C17A8"/>
    <w:rsid w:val="003C1DAF"/>
    <w:rsid w:val="003C3D54"/>
    <w:rsid w:val="003C5A50"/>
    <w:rsid w:val="003C6F93"/>
    <w:rsid w:val="003D2833"/>
    <w:rsid w:val="003D2BF6"/>
    <w:rsid w:val="003D2ECC"/>
    <w:rsid w:val="003D3FE6"/>
    <w:rsid w:val="003E1A7C"/>
    <w:rsid w:val="003E3187"/>
    <w:rsid w:val="003E38CD"/>
    <w:rsid w:val="003E4601"/>
    <w:rsid w:val="003E48D6"/>
    <w:rsid w:val="003F0EAA"/>
    <w:rsid w:val="00402D12"/>
    <w:rsid w:val="004034A9"/>
    <w:rsid w:val="00405F5F"/>
    <w:rsid w:val="0041032D"/>
    <w:rsid w:val="00413FC3"/>
    <w:rsid w:val="00414095"/>
    <w:rsid w:val="0041568D"/>
    <w:rsid w:val="00416F7E"/>
    <w:rsid w:val="00421DAB"/>
    <w:rsid w:val="004253B4"/>
    <w:rsid w:val="00430155"/>
    <w:rsid w:val="00432138"/>
    <w:rsid w:val="00433AB7"/>
    <w:rsid w:val="00445CD3"/>
    <w:rsid w:val="00450BC3"/>
    <w:rsid w:val="004511EA"/>
    <w:rsid w:val="00453647"/>
    <w:rsid w:val="00460BBA"/>
    <w:rsid w:val="00461098"/>
    <w:rsid w:val="00465FBC"/>
    <w:rsid w:val="00467B53"/>
    <w:rsid w:val="00474203"/>
    <w:rsid w:val="00474A6C"/>
    <w:rsid w:val="00474E3D"/>
    <w:rsid w:val="00477C1D"/>
    <w:rsid w:val="00485FFC"/>
    <w:rsid w:val="00495D2A"/>
    <w:rsid w:val="004A146B"/>
    <w:rsid w:val="004A4DB5"/>
    <w:rsid w:val="004A68A8"/>
    <w:rsid w:val="004B17AC"/>
    <w:rsid w:val="004B1B20"/>
    <w:rsid w:val="004B3091"/>
    <w:rsid w:val="004B4101"/>
    <w:rsid w:val="004B5707"/>
    <w:rsid w:val="004B5895"/>
    <w:rsid w:val="004B6328"/>
    <w:rsid w:val="004B6D28"/>
    <w:rsid w:val="004C07EB"/>
    <w:rsid w:val="004C16C1"/>
    <w:rsid w:val="004C4142"/>
    <w:rsid w:val="004C6F67"/>
    <w:rsid w:val="004D0F4E"/>
    <w:rsid w:val="004D2E9A"/>
    <w:rsid w:val="004D4BD7"/>
    <w:rsid w:val="004D51E3"/>
    <w:rsid w:val="004E32CB"/>
    <w:rsid w:val="004E378C"/>
    <w:rsid w:val="004E3DB5"/>
    <w:rsid w:val="004E551E"/>
    <w:rsid w:val="004F13A8"/>
    <w:rsid w:val="004F19E8"/>
    <w:rsid w:val="004F1BFA"/>
    <w:rsid w:val="004F1CAC"/>
    <w:rsid w:val="004F2830"/>
    <w:rsid w:val="004F570D"/>
    <w:rsid w:val="004F695E"/>
    <w:rsid w:val="004F797F"/>
    <w:rsid w:val="0050282D"/>
    <w:rsid w:val="00506BE9"/>
    <w:rsid w:val="00507361"/>
    <w:rsid w:val="00507FDE"/>
    <w:rsid w:val="005115C7"/>
    <w:rsid w:val="00513323"/>
    <w:rsid w:val="00527288"/>
    <w:rsid w:val="00534619"/>
    <w:rsid w:val="00537D7E"/>
    <w:rsid w:val="00541534"/>
    <w:rsid w:val="005468AD"/>
    <w:rsid w:val="00547050"/>
    <w:rsid w:val="005510D4"/>
    <w:rsid w:val="00554ABD"/>
    <w:rsid w:val="00555B38"/>
    <w:rsid w:val="00556F6C"/>
    <w:rsid w:val="00562FD2"/>
    <w:rsid w:val="005673CA"/>
    <w:rsid w:val="00572924"/>
    <w:rsid w:val="00572D9A"/>
    <w:rsid w:val="00574992"/>
    <w:rsid w:val="00576283"/>
    <w:rsid w:val="0057784A"/>
    <w:rsid w:val="00582939"/>
    <w:rsid w:val="005837C5"/>
    <w:rsid w:val="00586E05"/>
    <w:rsid w:val="005905C2"/>
    <w:rsid w:val="0059081C"/>
    <w:rsid w:val="00590EF7"/>
    <w:rsid w:val="00590F18"/>
    <w:rsid w:val="00595843"/>
    <w:rsid w:val="005A0F96"/>
    <w:rsid w:val="005A457B"/>
    <w:rsid w:val="005A5182"/>
    <w:rsid w:val="005A739E"/>
    <w:rsid w:val="005B11DD"/>
    <w:rsid w:val="005B175D"/>
    <w:rsid w:val="005B73C3"/>
    <w:rsid w:val="005C2694"/>
    <w:rsid w:val="005D0C05"/>
    <w:rsid w:val="005D0DE6"/>
    <w:rsid w:val="005D679F"/>
    <w:rsid w:val="005E0C04"/>
    <w:rsid w:val="005E2442"/>
    <w:rsid w:val="005E56C7"/>
    <w:rsid w:val="005E59A4"/>
    <w:rsid w:val="005F0D3D"/>
    <w:rsid w:val="005F59E8"/>
    <w:rsid w:val="00601585"/>
    <w:rsid w:val="00602736"/>
    <w:rsid w:val="006051EE"/>
    <w:rsid w:val="006054E3"/>
    <w:rsid w:val="00616944"/>
    <w:rsid w:val="00623153"/>
    <w:rsid w:val="00631655"/>
    <w:rsid w:val="006342EC"/>
    <w:rsid w:val="00635A42"/>
    <w:rsid w:val="00641A71"/>
    <w:rsid w:val="00642AB9"/>
    <w:rsid w:val="006456C0"/>
    <w:rsid w:val="00647AA1"/>
    <w:rsid w:val="00650ACA"/>
    <w:rsid w:val="006568F6"/>
    <w:rsid w:val="0065751E"/>
    <w:rsid w:val="006630C4"/>
    <w:rsid w:val="00663D17"/>
    <w:rsid w:val="00667D10"/>
    <w:rsid w:val="00670FF4"/>
    <w:rsid w:val="006730BF"/>
    <w:rsid w:val="0067528F"/>
    <w:rsid w:val="00675796"/>
    <w:rsid w:val="0068388B"/>
    <w:rsid w:val="00684AE7"/>
    <w:rsid w:val="0068541B"/>
    <w:rsid w:val="00696038"/>
    <w:rsid w:val="00696B35"/>
    <w:rsid w:val="006A2404"/>
    <w:rsid w:val="006A51BC"/>
    <w:rsid w:val="006B7193"/>
    <w:rsid w:val="006B74CC"/>
    <w:rsid w:val="006C627A"/>
    <w:rsid w:val="006C6B46"/>
    <w:rsid w:val="006C6B6A"/>
    <w:rsid w:val="006D0BA3"/>
    <w:rsid w:val="006D3E7C"/>
    <w:rsid w:val="006D73F5"/>
    <w:rsid w:val="006F053D"/>
    <w:rsid w:val="006F2363"/>
    <w:rsid w:val="0071008A"/>
    <w:rsid w:val="0071022C"/>
    <w:rsid w:val="00710B2C"/>
    <w:rsid w:val="00711925"/>
    <w:rsid w:val="00712B90"/>
    <w:rsid w:val="00715D17"/>
    <w:rsid w:val="00716B7E"/>
    <w:rsid w:val="00716EF8"/>
    <w:rsid w:val="0072268E"/>
    <w:rsid w:val="00722CB6"/>
    <w:rsid w:val="007232FC"/>
    <w:rsid w:val="00723C91"/>
    <w:rsid w:val="007250B7"/>
    <w:rsid w:val="00732038"/>
    <w:rsid w:val="00735442"/>
    <w:rsid w:val="00737F3B"/>
    <w:rsid w:val="0074095A"/>
    <w:rsid w:val="00743DA5"/>
    <w:rsid w:val="00745498"/>
    <w:rsid w:val="00753709"/>
    <w:rsid w:val="0075429F"/>
    <w:rsid w:val="007563EE"/>
    <w:rsid w:val="007609F7"/>
    <w:rsid w:val="00761917"/>
    <w:rsid w:val="00766499"/>
    <w:rsid w:val="00767E3A"/>
    <w:rsid w:val="007713D9"/>
    <w:rsid w:val="0077278F"/>
    <w:rsid w:val="00772957"/>
    <w:rsid w:val="007754CC"/>
    <w:rsid w:val="00784D94"/>
    <w:rsid w:val="00785E40"/>
    <w:rsid w:val="00790279"/>
    <w:rsid w:val="0079085C"/>
    <w:rsid w:val="00793DC7"/>
    <w:rsid w:val="007A0EF9"/>
    <w:rsid w:val="007A3FE6"/>
    <w:rsid w:val="007A572B"/>
    <w:rsid w:val="007B2864"/>
    <w:rsid w:val="007B5B4A"/>
    <w:rsid w:val="007B5D32"/>
    <w:rsid w:val="007B64B6"/>
    <w:rsid w:val="007B66BA"/>
    <w:rsid w:val="007B7B18"/>
    <w:rsid w:val="007C3CC8"/>
    <w:rsid w:val="007C583E"/>
    <w:rsid w:val="007C5CF0"/>
    <w:rsid w:val="007E49DB"/>
    <w:rsid w:val="007E4C83"/>
    <w:rsid w:val="007E5BA7"/>
    <w:rsid w:val="007F6D13"/>
    <w:rsid w:val="0080098D"/>
    <w:rsid w:val="0080135E"/>
    <w:rsid w:val="00802A23"/>
    <w:rsid w:val="00805C88"/>
    <w:rsid w:val="008107AC"/>
    <w:rsid w:val="00812FBC"/>
    <w:rsid w:val="00817F52"/>
    <w:rsid w:val="00820736"/>
    <w:rsid w:val="00820C8E"/>
    <w:rsid w:val="008223D3"/>
    <w:rsid w:val="00822A48"/>
    <w:rsid w:val="00822CEB"/>
    <w:rsid w:val="008238E1"/>
    <w:rsid w:val="00824B6B"/>
    <w:rsid w:val="008258DB"/>
    <w:rsid w:val="008276E2"/>
    <w:rsid w:val="00834509"/>
    <w:rsid w:val="00834C2C"/>
    <w:rsid w:val="00836043"/>
    <w:rsid w:val="00836F08"/>
    <w:rsid w:val="008427BA"/>
    <w:rsid w:val="00844C8C"/>
    <w:rsid w:val="00845374"/>
    <w:rsid w:val="0084543B"/>
    <w:rsid w:val="00845967"/>
    <w:rsid w:val="00845992"/>
    <w:rsid w:val="00845AA7"/>
    <w:rsid w:val="008477A2"/>
    <w:rsid w:val="00847AD5"/>
    <w:rsid w:val="00851A96"/>
    <w:rsid w:val="008560C7"/>
    <w:rsid w:val="008603F4"/>
    <w:rsid w:val="00863998"/>
    <w:rsid w:val="00864467"/>
    <w:rsid w:val="0086554A"/>
    <w:rsid w:val="0086697D"/>
    <w:rsid w:val="00871308"/>
    <w:rsid w:val="00871499"/>
    <w:rsid w:val="00873482"/>
    <w:rsid w:val="008757E8"/>
    <w:rsid w:val="008808C8"/>
    <w:rsid w:val="008843DB"/>
    <w:rsid w:val="0088769A"/>
    <w:rsid w:val="0089115F"/>
    <w:rsid w:val="00897A26"/>
    <w:rsid w:val="008A11FB"/>
    <w:rsid w:val="008A4612"/>
    <w:rsid w:val="008A4C40"/>
    <w:rsid w:val="008A522C"/>
    <w:rsid w:val="008B00D8"/>
    <w:rsid w:val="008B3AFC"/>
    <w:rsid w:val="008C15F9"/>
    <w:rsid w:val="008C2132"/>
    <w:rsid w:val="008C646D"/>
    <w:rsid w:val="008C7C6D"/>
    <w:rsid w:val="008D2A95"/>
    <w:rsid w:val="008D2BB8"/>
    <w:rsid w:val="008D3506"/>
    <w:rsid w:val="008D63F6"/>
    <w:rsid w:val="008E6D25"/>
    <w:rsid w:val="008F45AA"/>
    <w:rsid w:val="008F7E7D"/>
    <w:rsid w:val="009035F7"/>
    <w:rsid w:val="00905EF9"/>
    <w:rsid w:val="00907FCC"/>
    <w:rsid w:val="009157C4"/>
    <w:rsid w:val="00920AD3"/>
    <w:rsid w:val="009256A0"/>
    <w:rsid w:val="00925F56"/>
    <w:rsid w:val="009278B6"/>
    <w:rsid w:val="00930615"/>
    <w:rsid w:val="00930EF9"/>
    <w:rsid w:val="00931F42"/>
    <w:rsid w:val="009327E7"/>
    <w:rsid w:val="00937644"/>
    <w:rsid w:val="009517B8"/>
    <w:rsid w:val="00951FBE"/>
    <w:rsid w:val="009541AB"/>
    <w:rsid w:val="00957E3A"/>
    <w:rsid w:val="00962CEE"/>
    <w:rsid w:val="00963FA0"/>
    <w:rsid w:val="0096557B"/>
    <w:rsid w:val="00971448"/>
    <w:rsid w:val="00971CFE"/>
    <w:rsid w:val="009801D5"/>
    <w:rsid w:val="00981471"/>
    <w:rsid w:val="00982F7F"/>
    <w:rsid w:val="00990CB2"/>
    <w:rsid w:val="0099107D"/>
    <w:rsid w:val="00993A7E"/>
    <w:rsid w:val="009952EF"/>
    <w:rsid w:val="00997499"/>
    <w:rsid w:val="009A02A7"/>
    <w:rsid w:val="009A09B2"/>
    <w:rsid w:val="009A45D8"/>
    <w:rsid w:val="009B08C6"/>
    <w:rsid w:val="009B0DEF"/>
    <w:rsid w:val="009B3263"/>
    <w:rsid w:val="009B3A60"/>
    <w:rsid w:val="009B5325"/>
    <w:rsid w:val="009C4C8F"/>
    <w:rsid w:val="009C6A16"/>
    <w:rsid w:val="009D022F"/>
    <w:rsid w:val="009D0856"/>
    <w:rsid w:val="009D0F7C"/>
    <w:rsid w:val="009D43DD"/>
    <w:rsid w:val="009E0B47"/>
    <w:rsid w:val="009E11DD"/>
    <w:rsid w:val="009E2C6E"/>
    <w:rsid w:val="009E3645"/>
    <w:rsid w:val="009F33F5"/>
    <w:rsid w:val="009F53FC"/>
    <w:rsid w:val="00A012D3"/>
    <w:rsid w:val="00A024B1"/>
    <w:rsid w:val="00A02DFE"/>
    <w:rsid w:val="00A0515A"/>
    <w:rsid w:val="00A06262"/>
    <w:rsid w:val="00A06512"/>
    <w:rsid w:val="00A07B79"/>
    <w:rsid w:val="00A10002"/>
    <w:rsid w:val="00A14CAB"/>
    <w:rsid w:val="00A15B0E"/>
    <w:rsid w:val="00A17AD8"/>
    <w:rsid w:val="00A2011F"/>
    <w:rsid w:val="00A27BC9"/>
    <w:rsid w:val="00A342A7"/>
    <w:rsid w:val="00A3566C"/>
    <w:rsid w:val="00A36C85"/>
    <w:rsid w:val="00A447C0"/>
    <w:rsid w:val="00A44919"/>
    <w:rsid w:val="00A4547F"/>
    <w:rsid w:val="00A45BD1"/>
    <w:rsid w:val="00A46F51"/>
    <w:rsid w:val="00A54E49"/>
    <w:rsid w:val="00A55389"/>
    <w:rsid w:val="00A55B58"/>
    <w:rsid w:val="00A55E9E"/>
    <w:rsid w:val="00A5694F"/>
    <w:rsid w:val="00A5790F"/>
    <w:rsid w:val="00A61D31"/>
    <w:rsid w:val="00A62E15"/>
    <w:rsid w:val="00A664A4"/>
    <w:rsid w:val="00A67842"/>
    <w:rsid w:val="00A67DD6"/>
    <w:rsid w:val="00A73B70"/>
    <w:rsid w:val="00A75DCA"/>
    <w:rsid w:val="00A802FE"/>
    <w:rsid w:val="00A80DDB"/>
    <w:rsid w:val="00A81311"/>
    <w:rsid w:val="00A81A0D"/>
    <w:rsid w:val="00A82B11"/>
    <w:rsid w:val="00A84069"/>
    <w:rsid w:val="00A9584E"/>
    <w:rsid w:val="00A95ABA"/>
    <w:rsid w:val="00AA3FDD"/>
    <w:rsid w:val="00AB388D"/>
    <w:rsid w:val="00AB4008"/>
    <w:rsid w:val="00AC1FFC"/>
    <w:rsid w:val="00AD0102"/>
    <w:rsid w:val="00AD5E28"/>
    <w:rsid w:val="00AE4B0F"/>
    <w:rsid w:val="00AE7262"/>
    <w:rsid w:val="00AF34A3"/>
    <w:rsid w:val="00AF6539"/>
    <w:rsid w:val="00B0370E"/>
    <w:rsid w:val="00B07169"/>
    <w:rsid w:val="00B12E18"/>
    <w:rsid w:val="00B16880"/>
    <w:rsid w:val="00B200D0"/>
    <w:rsid w:val="00B24B10"/>
    <w:rsid w:val="00B25BA7"/>
    <w:rsid w:val="00B26543"/>
    <w:rsid w:val="00B350FC"/>
    <w:rsid w:val="00B35A3A"/>
    <w:rsid w:val="00B35F1A"/>
    <w:rsid w:val="00B372EF"/>
    <w:rsid w:val="00B3770A"/>
    <w:rsid w:val="00B41595"/>
    <w:rsid w:val="00B42A29"/>
    <w:rsid w:val="00B4514A"/>
    <w:rsid w:val="00B45360"/>
    <w:rsid w:val="00B52F75"/>
    <w:rsid w:val="00B55474"/>
    <w:rsid w:val="00B56815"/>
    <w:rsid w:val="00B57BC2"/>
    <w:rsid w:val="00B61C7D"/>
    <w:rsid w:val="00B63E4D"/>
    <w:rsid w:val="00B6607B"/>
    <w:rsid w:val="00B76E1B"/>
    <w:rsid w:val="00B84942"/>
    <w:rsid w:val="00B85A1B"/>
    <w:rsid w:val="00B86578"/>
    <w:rsid w:val="00B9091C"/>
    <w:rsid w:val="00B948A8"/>
    <w:rsid w:val="00B97DD2"/>
    <w:rsid w:val="00BA1F0A"/>
    <w:rsid w:val="00BA4CEF"/>
    <w:rsid w:val="00BA6EC4"/>
    <w:rsid w:val="00BB0FBC"/>
    <w:rsid w:val="00BB3B6C"/>
    <w:rsid w:val="00BD4F8B"/>
    <w:rsid w:val="00BD6175"/>
    <w:rsid w:val="00BE2779"/>
    <w:rsid w:val="00BE524D"/>
    <w:rsid w:val="00BE7834"/>
    <w:rsid w:val="00BF34FD"/>
    <w:rsid w:val="00BF431D"/>
    <w:rsid w:val="00C01824"/>
    <w:rsid w:val="00C0398E"/>
    <w:rsid w:val="00C05366"/>
    <w:rsid w:val="00C06E9E"/>
    <w:rsid w:val="00C07338"/>
    <w:rsid w:val="00C07D2F"/>
    <w:rsid w:val="00C101C6"/>
    <w:rsid w:val="00C11CC0"/>
    <w:rsid w:val="00C120DC"/>
    <w:rsid w:val="00C136B0"/>
    <w:rsid w:val="00C15499"/>
    <w:rsid w:val="00C205FB"/>
    <w:rsid w:val="00C325CC"/>
    <w:rsid w:val="00C32EF3"/>
    <w:rsid w:val="00C36285"/>
    <w:rsid w:val="00C36F86"/>
    <w:rsid w:val="00C37054"/>
    <w:rsid w:val="00C37145"/>
    <w:rsid w:val="00C4574E"/>
    <w:rsid w:val="00C62FB1"/>
    <w:rsid w:val="00C665C8"/>
    <w:rsid w:val="00C704B2"/>
    <w:rsid w:val="00C73389"/>
    <w:rsid w:val="00C7442D"/>
    <w:rsid w:val="00C773A1"/>
    <w:rsid w:val="00C82997"/>
    <w:rsid w:val="00C9301F"/>
    <w:rsid w:val="00C979C3"/>
    <w:rsid w:val="00C97CFE"/>
    <w:rsid w:val="00CA630F"/>
    <w:rsid w:val="00CB5025"/>
    <w:rsid w:val="00CC3B36"/>
    <w:rsid w:val="00CC447B"/>
    <w:rsid w:val="00CC6BC7"/>
    <w:rsid w:val="00CD0C19"/>
    <w:rsid w:val="00CD4652"/>
    <w:rsid w:val="00CD621B"/>
    <w:rsid w:val="00CE0983"/>
    <w:rsid w:val="00CE5E62"/>
    <w:rsid w:val="00CF3A2E"/>
    <w:rsid w:val="00CF76D5"/>
    <w:rsid w:val="00D00138"/>
    <w:rsid w:val="00D01B11"/>
    <w:rsid w:val="00D1055A"/>
    <w:rsid w:val="00D10E56"/>
    <w:rsid w:val="00D15F4E"/>
    <w:rsid w:val="00D17002"/>
    <w:rsid w:val="00D2043E"/>
    <w:rsid w:val="00D22995"/>
    <w:rsid w:val="00D24CC2"/>
    <w:rsid w:val="00D269C9"/>
    <w:rsid w:val="00D27A43"/>
    <w:rsid w:val="00D30127"/>
    <w:rsid w:val="00D30C72"/>
    <w:rsid w:val="00D3167E"/>
    <w:rsid w:val="00D32360"/>
    <w:rsid w:val="00D34D55"/>
    <w:rsid w:val="00D36C06"/>
    <w:rsid w:val="00D36C75"/>
    <w:rsid w:val="00D40DB5"/>
    <w:rsid w:val="00D418F0"/>
    <w:rsid w:val="00D41F06"/>
    <w:rsid w:val="00D54116"/>
    <w:rsid w:val="00D5474C"/>
    <w:rsid w:val="00D54CA9"/>
    <w:rsid w:val="00D72BF1"/>
    <w:rsid w:val="00D7616B"/>
    <w:rsid w:val="00D81E05"/>
    <w:rsid w:val="00D822C9"/>
    <w:rsid w:val="00D822D6"/>
    <w:rsid w:val="00D85C8B"/>
    <w:rsid w:val="00D86442"/>
    <w:rsid w:val="00D915B9"/>
    <w:rsid w:val="00D93582"/>
    <w:rsid w:val="00D95BF6"/>
    <w:rsid w:val="00D97E29"/>
    <w:rsid w:val="00DA2189"/>
    <w:rsid w:val="00DA267C"/>
    <w:rsid w:val="00DA2B9F"/>
    <w:rsid w:val="00DA60E7"/>
    <w:rsid w:val="00DA737A"/>
    <w:rsid w:val="00DB5E9F"/>
    <w:rsid w:val="00DC69D0"/>
    <w:rsid w:val="00DD12E6"/>
    <w:rsid w:val="00DE040F"/>
    <w:rsid w:val="00DE11C1"/>
    <w:rsid w:val="00DE1C9E"/>
    <w:rsid w:val="00DE5EB4"/>
    <w:rsid w:val="00DE6025"/>
    <w:rsid w:val="00DF02C1"/>
    <w:rsid w:val="00DF157E"/>
    <w:rsid w:val="00DF6D70"/>
    <w:rsid w:val="00E03F7C"/>
    <w:rsid w:val="00E12815"/>
    <w:rsid w:val="00E12867"/>
    <w:rsid w:val="00E1308B"/>
    <w:rsid w:val="00E1487E"/>
    <w:rsid w:val="00E16DDF"/>
    <w:rsid w:val="00E176E6"/>
    <w:rsid w:val="00E17744"/>
    <w:rsid w:val="00E23382"/>
    <w:rsid w:val="00E2773C"/>
    <w:rsid w:val="00E27B7C"/>
    <w:rsid w:val="00E405A3"/>
    <w:rsid w:val="00E4163A"/>
    <w:rsid w:val="00E4178A"/>
    <w:rsid w:val="00E43F5A"/>
    <w:rsid w:val="00E4683E"/>
    <w:rsid w:val="00E47DFA"/>
    <w:rsid w:val="00E54659"/>
    <w:rsid w:val="00E64058"/>
    <w:rsid w:val="00E66428"/>
    <w:rsid w:val="00E66571"/>
    <w:rsid w:val="00E750E9"/>
    <w:rsid w:val="00E76FF5"/>
    <w:rsid w:val="00E816A9"/>
    <w:rsid w:val="00E826A8"/>
    <w:rsid w:val="00E8284B"/>
    <w:rsid w:val="00E83CCD"/>
    <w:rsid w:val="00E84A17"/>
    <w:rsid w:val="00E86A08"/>
    <w:rsid w:val="00E87D93"/>
    <w:rsid w:val="00E91500"/>
    <w:rsid w:val="00E94859"/>
    <w:rsid w:val="00E949F6"/>
    <w:rsid w:val="00EA009D"/>
    <w:rsid w:val="00EA46D4"/>
    <w:rsid w:val="00EA5F00"/>
    <w:rsid w:val="00EA7AB3"/>
    <w:rsid w:val="00EB0399"/>
    <w:rsid w:val="00EB4BDC"/>
    <w:rsid w:val="00EB6B0D"/>
    <w:rsid w:val="00EC09A5"/>
    <w:rsid w:val="00EC20D8"/>
    <w:rsid w:val="00EC42A6"/>
    <w:rsid w:val="00EC6BB6"/>
    <w:rsid w:val="00ED3336"/>
    <w:rsid w:val="00ED521F"/>
    <w:rsid w:val="00ED58DA"/>
    <w:rsid w:val="00ED7375"/>
    <w:rsid w:val="00EE0F2A"/>
    <w:rsid w:val="00EE3809"/>
    <w:rsid w:val="00EE4844"/>
    <w:rsid w:val="00EF093B"/>
    <w:rsid w:val="00EF279C"/>
    <w:rsid w:val="00EF2F51"/>
    <w:rsid w:val="00EF554E"/>
    <w:rsid w:val="00EF624E"/>
    <w:rsid w:val="00F02696"/>
    <w:rsid w:val="00F03020"/>
    <w:rsid w:val="00F0398D"/>
    <w:rsid w:val="00F116BF"/>
    <w:rsid w:val="00F12512"/>
    <w:rsid w:val="00F12AE1"/>
    <w:rsid w:val="00F1791A"/>
    <w:rsid w:val="00F22DD1"/>
    <w:rsid w:val="00F24151"/>
    <w:rsid w:val="00F2543E"/>
    <w:rsid w:val="00F2609A"/>
    <w:rsid w:val="00F30EFA"/>
    <w:rsid w:val="00F311A6"/>
    <w:rsid w:val="00F31B4E"/>
    <w:rsid w:val="00F31CBF"/>
    <w:rsid w:val="00F31D1B"/>
    <w:rsid w:val="00F32C9B"/>
    <w:rsid w:val="00F3589E"/>
    <w:rsid w:val="00F40623"/>
    <w:rsid w:val="00F42686"/>
    <w:rsid w:val="00F429B5"/>
    <w:rsid w:val="00F43913"/>
    <w:rsid w:val="00F46846"/>
    <w:rsid w:val="00F46F95"/>
    <w:rsid w:val="00F56571"/>
    <w:rsid w:val="00F57875"/>
    <w:rsid w:val="00F63CBB"/>
    <w:rsid w:val="00F63D21"/>
    <w:rsid w:val="00F658D5"/>
    <w:rsid w:val="00F65B45"/>
    <w:rsid w:val="00F65EF6"/>
    <w:rsid w:val="00F7194F"/>
    <w:rsid w:val="00F73ED6"/>
    <w:rsid w:val="00F77FAE"/>
    <w:rsid w:val="00F84286"/>
    <w:rsid w:val="00F90EE6"/>
    <w:rsid w:val="00F97DC5"/>
    <w:rsid w:val="00FA1DC8"/>
    <w:rsid w:val="00FA4CFF"/>
    <w:rsid w:val="00FA799B"/>
    <w:rsid w:val="00FB1D56"/>
    <w:rsid w:val="00FC2F33"/>
    <w:rsid w:val="00FC75EA"/>
    <w:rsid w:val="00FC7924"/>
    <w:rsid w:val="00FD3F0D"/>
    <w:rsid w:val="00FD7E4E"/>
    <w:rsid w:val="00FE223A"/>
    <w:rsid w:val="00FE43E5"/>
    <w:rsid w:val="00FE59AF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9077E"/>
    <w:rPr>
      <w:i/>
      <w:iCs/>
    </w:rPr>
  </w:style>
  <w:style w:type="character" w:styleId="Textoennegrita">
    <w:name w:val="Strong"/>
    <w:basedOn w:val="Fuentedeprrafopredeter"/>
    <w:uiPriority w:val="22"/>
    <w:qFormat/>
    <w:rsid w:val="000907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6</Pages>
  <Words>1372</Words>
  <Characters>7552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74</cp:revision>
  <dcterms:created xsi:type="dcterms:W3CDTF">2024-08-20T22:43:00Z</dcterms:created>
  <dcterms:modified xsi:type="dcterms:W3CDTF">2024-11-15T17:17:00Z</dcterms:modified>
</cp:coreProperties>
</file>